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360" w:lineRule="auto"/>
        <w:jc w:val="center"/>
        <w:rPr>
          <w:rFonts w:eastAsia="黑体"/>
          <w:color w:val="000000" w:themeColor="text1"/>
          <w:kern w:val="0"/>
          <w:sz w:val="36"/>
          <w:szCs w:val="36"/>
          <w14:textFill>
            <w14:solidFill>
              <w14:schemeClr w14:val="tx1"/>
            </w14:solidFill>
          </w14:textFill>
        </w:rPr>
      </w:pPr>
      <w:r>
        <w:rPr>
          <w:rFonts w:eastAsia="黑体"/>
          <w:color w:val="000000" w:themeColor="text1"/>
          <w:kern w:val="0"/>
          <w:sz w:val="44"/>
          <w:szCs w:val="44"/>
          <w14:textFill>
            <w14:solidFill>
              <w14:schemeClr w14:val="tx1"/>
            </w14:solidFill>
          </w14:textFill>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10414000</wp:posOffset>
            </wp:positionV>
            <wp:extent cx="317500" cy="279400"/>
            <wp:effectExtent l="0" t="0" r="6350" b="635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5"/>
                    <a:stretch>
                      <a:fillRect/>
                    </a:stretch>
                  </pic:blipFill>
                  <pic:spPr>
                    <a:xfrm>
                      <a:off x="0" y="0"/>
                      <a:ext cx="317500" cy="2794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11734800</wp:posOffset>
            </wp:positionV>
            <wp:extent cx="482600" cy="406400"/>
            <wp:effectExtent l="0" t="0" r="0" b="0"/>
            <wp:wrapNone/>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学科网(www.zxxk.com)--教育资源门户，提供试题试卷、教案、课件、教学论文、素材等各类教学资源库下载，还有大量丰富的教学资讯！"/>
                    <pic:cNvPicPr>
                      <a:picLocks noChangeAspect="1"/>
                    </pic:cNvPicPr>
                  </pic:nvPicPr>
                  <pic:blipFill>
                    <a:blip r:embed="rId6" cstate="print"/>
                    <a:stretch>
                      <a:fillRect/>
                    </a:stretch>
                  </pic:blipFill>
                  <pic:spPr>
                    <a:xfrm>
                      <a:off x="0" y="0"/>
                      <a:ext cx="482600" cy="4064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t>专题六  金属与酸曲线及金属</w:t>
      </w:r>
      <w:bookmarkStart w:id="0" w:name="_GoBack"/>
      <w:bookmarkEnd w:id="0"/>
      <w:r>
        <w:rPr>
          <w:rFonts w:eastAsia="黑体"/>
          <w:color w:val="000000" w:themeColor="text1"/>
          <w:kern w:val="0"/>
          <w:sz w:val="44"/>
          <w:szCs w:val="44"/>
          <w14:textFill>
            <w14:solidFill>
              <w14:schemeClr w14:val="tx1"/>
            </w14:solidFill>
          </w14:textFill>
        </w:rPr>
        <w:t>滤液滤渣问题</w:t>
      </w:r>
    </w:p>
    <w:p>
      <w:pPr>
        <w:spacing w:after="0"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after="0" w:line="360" w:lineRule="auto"/>
        <w:jc w:val="left"/>
        <w:textAlignment w:val="center"/>
        <w:rPr>
          <w:rFonts w:eastAsia="楷体"/>
          <w:b/>
          <w:bCs/>
          <w:sz w:val="24"/>
          <w:szCs w:val="24"/>
        </w:rPr>
      </w:pPr>
      <w:r>
        <w:rPr>
          <w:rFonts w:eastAsia="楷体"/>
          <w:b/>
          <w:bCs/>
          <w:color w:val="4BACC6" w:themeColor="accent5"/>
          <w:kern w:val="0"/>
          <w:sz w:val="28"/>
          <w:szCs w:val="28"/>
          <w14:textFill>
            <w14:solidFill>
              <w14:schemeClr w14:val="accent5"/>
            </w14:solidFill>
          </w14:textFill>
        </w:rPr>
        <w:t xml:space="preserve">重点突破  </w:t>
      </w:r>
      <w:r>
        <w:rPr>
          <w:rFonts w:eastAsia="楷体"/>
          <w:b/>
          <w:bCs/>
          <w:color w:val="4BACC6" w:themeColor="accent5"/>
          <w:kern w:val="0"/>
          <w:sz w:val="28"/>
          <w:szCs w:val="28"/>
          <w14:textFill>
            <w14:solidFill>
              <w14:schemeClr w14:val="accent5"/>
            </w14:solidFill>
          </w14:textFill>
        </w:rPr>
        <w:drawing>
          <wp:inline distT="0" distB="0" distL="114300" distR="114300">
            <wp:extent cx="589915" cy="616585"/>
            <wp:effectExtent l="0" t="0" r="6985" b="571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89915" cy="616585"/>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金属与酸反应的坐标曲线</w:t>
      </w:r>
    </w:p>
    <w:p>
      <w:pPr>
        <w:widowControl/>
        <w:tabs>
          <w:tab w:val="left" w:pos="1871"/>
          <w:tab w:val="left" w:pos="3407"/>
          <w:tab w:val="left" w:pos="4949"/>
          <w:tab w:val="left" w:pos="6599"/>
        </w:tabs>
        <w:spacing w:after="0" w:line="360" w:lineRule="auto"/>
        <w:jc w:val="left"/>
        <w:textAlignment w:val="center"/>
        <w:rPr>
          <w:b/>
          <w:bCs/>
        </w:rPr>
      </w:pPr>
      <w:r>
        <w:rPr>
          <w:b/>
          <w:bCs/>
          <w:color w:val="4BACC6" w:themeColor="accent5"/>
          <w14:textFill>
            <w14:solidFill>
              <w14:schemeClr w14:val="accent5"/>
            </w14:solidFill>
          </w14:textFill>
        </w:rPr>
        <w:t>【突破技巧】</w:t>
      </w:r>
      <w:r>
        <w:rPr>
          <w:b/>
          <w:bCs/>
        </w:rPr>
        <w:t>金属与酸反应生成氢气的质量必须用金属或酸中的不足量进行计算：</w:t>
      </w:r>
      <w:r>
        <w:rPr>
          <w:b/>
          <w:bCs/>
        </w:rPr>
        <w:br w:type="textWrapping"/>
      </w:r>
      <w:r>
        <w:rPr>
          <w:b/>
          <w:bCs/>
        </w:rPr>
        <w:t>1．当等质量的金属与足量的酸反应时，</w:t>
      </w:r>
    </w:p>
    <w:p>
      <w:pPr>
        <w:widowControl/>
        <w:tabs>
          <w:tab w:val="left" w:pos="1871"/>
          <w:tab w:val="left" w:pos="3407"/>
          <w:tab w:val="left" w:pos="4949"/>
          <w:tab w:val="left" w:pos="6599"/>
        </w:tabs>
        <w:spacing w:after="0" w:line="360" w:lineRule="auto"/>
        <w:jc w:val="left"/>
        <w:rPr>
          <w:b/>
          <w:bCs/>
        </w:rPr>
      </w:pPr>
      <w:r>
        <w:rPr>
          <w:b/>
          <w:bCs/>
          <w:position w:val="-26"/>
        </w:rPr>
        <w:object>
          <v:shape id="_x0000_i1025" o:spt="75" alt="学科网(www.zxxk.com)--教育资源门户，提供试题试卷、教案、课件、教学论文、素材等各类教学资源库下载，还有大量丰富的教学资讯！" type="#_x0000_t75" style="height:33pt;width:16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b/>
          <w:bCs/>
        </w:rPr>
        <w:t>，因为金属质量相等，所以“化合价/相对原子质量”的得数越大(注：Al为＋3价)，产生氢气越多：Al(3/27)＞Mg(2/24)＞Fe(2/56)＞Zn(2/65 )。</w:t>
      </w:r>
    </w:p>
    <w:p>
      <w:pPr>
        <w:widowControl/>
        <w:numPr>
          <w:ilvl w:val="0"/>
          <w:numId w:val="1"/>
        </w:numPr>
        <w:tabs>
          <w:tab w:val="left" w:pos="1871"/>
          <w:tab w:val="left" w:pos="3407"/>
          <w:tab w:val="left" w:pos="4949"/>
          <w:tab w:val="left" w:pos="6599"/>
        </w:tabs>
        <w:spacing w:after="0" w:line="360" w:lineRule="auto"/>
        <w:jc w:val="left"/>
        <w:textAlignment w:val="center"/>
        <w:rPr>
          <w:b/>
          <w:bCs/>
        </w:rPr>
      </w:pPr>
      <w:r>
        <w:rPr>
          <w:b/>
          <w:bCs/>
        </w:rPr>
        <w:t>当等质量的酸与足量的金属反应时，酸不足，以酸来算，与哪种金属及金属质量都无关。如果同种酸和酸的质量浓度都相等，则产生氢气的量一样。</w:t>
      </w:r>
      <w:r>
        <w:rPr>
          <w:b/>
          <w:bCs/>
        </w:rPr>
        <w:br w:type="textWrapping"/>
      </w:r>
      <w:r>
        <w:rPr>
          <w:b/>
          <w:bCs/>
        </w:rPr>
        <w:t>3．当横坐标的意义不同时，图像也会不同。常见的类型有以下几种(以镁、锌、铁为例)：</w:t>
      </w:r>
    </w:p>
    <w:tbl>
      <w:tblPr>
        <w:tblStyle w:val="12"/>
        <w:tblW w:w="9988" w:type="dxa"/>
        <w:tblCellSpacing w:w="0" w:type="dxa"/>
        <w:tblInd w:w="0" w:type="dxa"/>
        <w:tblLayout w:type="fixed"/>
        <w:tblCellMar>
          <w:top w:w="0" w:type="dxa"/>
          <w:left w:w="0" w:type="dxa"/>
          <w:bottom w:w="0" w:type="dxa"/>
          <w:right w:w="0" w:type="dxa"/>
        </w:tblCellMar>
      </w:tblPr>
      <w:tblGrid>
        <w:gridCol w:w="442"/>
        <w:gridCol w:w="2440"/>
        <w:gridCol w:w="2401"/>
        <w:gridCol w:w="2265"/>
        <w:gridCol w:w="2440"/>
      </w:tblGrid>
      <w:tr>
        <w:tblPrEx>
          <w:tblLayout w:type="fixed"/>
          <w:tblCellMar>
            <w:top w:w="0" w:type="dxa"/>
            <w:left w:w="0" w:type="dxa"/>
            <w:bottom w:w="0" w:type="dxa"/>
            <w:right w:w="0" w:type="dxa"/>
          </w:tblCellMar>
        </w:tblPrEx>
        <w:trPr>
          <w:trHeight w:val="90" w:hRule="atLeast"/>
          <w:tblCellSpacing w:w="0" w:type="dxa"/>
        </w:trPr>
        <w:tc>
          <w:tcPr>
            <w:tcW w:w="44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类型</w:t>
            </w:r>
          </w:p>
        </w:tc>
        <w:tc>
          <w:tcPr>
            <w:tcW w:w="2440"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等量的金属与足量的稀盐酸反应。(金属消耗完，酸过量)</w:t>
            </w:r>
          </w:p>
        </w:tc>
        <w:tc>
          <w:tcPr>
            <w:tcW w:w="2401"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等量的金属与足量的稀盐酸反应。</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(金属消耗完，酸过量)</w:t>
            </w:r>
          </w:p>
        </w:tc>
        <w:tc>
          <w:tcPr>
            <w:tcW w:w="226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等量的稀盐酸与足量的金属反应。</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(酸消耗完，金属过量)</w:t>
            </w:r>
          </w:p>
        </w:tc>
        <w:tc>
          <w:tcPr>
            <w:tcW w:w="2440"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等量的稀盐酸与足量的金属反应。</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(酸消耗完，金属过量)</w:t>
            </w:r>
          </w:p>
        </w:tc>
      </w:tr>
      <w:tr>
        <w:tblPrEx>
          <w:tblLayout w:type="fixed"/>
          <w:tblCellMar>
            <w:top w:w="0" w:type="dxa"/>
            <w:left w:w="0" w:type="dxa"/>
            <w:bottom w:w="0" w:type="dxa"/>
            <w:right w:w="0" w:type="dxa"/>
          </w:tblCellMar>
        </w:tblPrEx>
        <w:trPr>
          <w:trHeight w:val="90" w:hRule="atLeast"/>
          <w:tblCellSpacing w:w="0" w:type="dxa"/>
        </w:trPr>
        <w:tc>
          <w:tcPr>
            <w:tcW w:w="44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图像</w:t>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429385" cy="1097280"/>
                  <wp:effectExtent l="0" t="0" r="5715" b="7620"/>
                  <wp:docPr id="4034287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42874" name="图片 3"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0" y="0"/>
                            <a:ext cx="1429385" cy="1097280"/>
                          </a:xfrm>
                          <a:prstGeom prst="rect">
                            <a:avLst/>
                          </a:prstGeom>
                          <a:noFill/>
                          <a:ln w="9525">
                            <a:noFill/>
                          </a:ln>
                        </pic:spPr>
                      </pic:pic>
                    </a:graphicData>
                  </a:graphic>
                </wp:inline>
              </w:drawing>
            </w:r>
          </w:p>
        </w:tc>
        <w:tc>
          <w:tcPr>
            <w:tcW w:w="240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408430" cy="1030605"/>
                  <wp:effectExtent l="0" t="0" r="1270" b="10795"/>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学科网(www.zxxk.com)--教育资源门户，提供试题试卷、教案、课件、教学论文、素材等各类教学资源库下载，还有大量丰富的教学资讯！"/>
                          <pic:cNvPicPr>
                            <a:picLocks noChangeAspect="1"/>
                          </pic:cNvPicPr>
                        </pic:nvPicPr>
                        <pic:blipFill>
                          <a:blip r:embed="rId11"/>
                          <a:stretch>
                            <a:fillRect/>
                          </a:stretch>
                        </pic:blipFill>
                        <pic:spPr>
                          <a:xfrm>
                            <a:off x="0" y="0"/>
                            <a:ext cx="1408430" cy="1030605"/>
                          </a:xfrm>
                          <a:prstGeom prst="rect">
                            <a:avLst/>
                          </a:prstGeom>
                          <a:noFill/>
                          <a:ln w="9525">
                            <a:noFill/>
                          </a:ln>
                        </pic:spPr>
                      </pic:pic>
                    </a:graphicData>
                  </a:graphic>
                </wp:inline>
              </w:drawing>
            </w:r>
          </w:p>
        </w:tc>
        <w:tc>
          <w:tcPr>
            <w:tcW w:w="2265"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319530" cy="1045210"/>
                  <wp:effectExtent l="0" t="0" r="1270" b="8890"/>
                  <wp:docPr id="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学科网(www.zxxk.com)--教育资源门户，提供试题试卷、教案、课件、教学论文、素材等各类教学资源库下载，还有大量丰富的教学资讯！"/>
                          <pic:cNvPicPr>
                            <a:picLocks noChangeAspect="1"/>
                          </pic:cNvPicPr>
                        </pic:nvPicPr>
                        <pic:blipFill>
                          <a:blip r:embed="rId12"/>
                          <a:stretch>
                            <a:fillRect/>
                          </a:stretch>
                        </pic:blipFill>
                        <pic:spPr>
                          <a:xfrm>
                            <a:off x="0" y="0"/>
                            <a:ext cx="1319530" cy="1045210"/>
                          </a:xfrm>
                          <a:prstGeom prst="rect">
                            <a:avLst/>
                          </a:prstGeom>
                          <a:noFill/>
                          <a:ln w="9525">
                            <a:noFill/>
                          </a:ln>
                        </pic:spPr>
                      </pic:pic>
                    </a:graphicData>
                  </a:graphic>
                </wp:inline>
              </w:drawing>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rPr>
              <w:drawing>
                <wp:inline distT="0" distB="0" distL="114300" distR="114300">
                  <wp:extent cx="1429385" cy="1017270"/>
                  <wp:effectExtent l="0" t="0" r="5715" b="11430"/>
                  <wp:docPr id="11"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学科网(www.zxxk.com)--教育资源门户，提供试题试卷、教案、课件、教学论文、素材等各类教学资源库下载，还有大量丰富的教学资讯！"/>
                          <pic:cNvPicPr>
                            <a:picLocks noChangeAspect="1"/>
                          </pic:cNvPicPr>
                        </pic:nvPicPr>
                        <pic:blipFill>
                          <a:blip r:embed="rId13"/>
                          <a:stretch>
                            <a:fillRect/>
                          </a:stretch>
                        </pic:blipFill>
                        <pic:spPr>
                          <a:xfrm>
                            <a:off x="0" y="0"/>
                            <a:ext cx="1429385" cy="1017270"/>
                          </a:xfrm>
                          <a:prstGeom prst="rect">
                            <a:avLst/>
                          </a:prstGeom>
                          <a:noFill/>
                          <a:ln w="9525">
                            <a:noFill/>
                          </a:ln>
                        </pic:spPr>
                      </pic:pic>
                    </a:graphicData>
                  </a:graphic>
                </wp:inline>
              </w:drawing>
            </w:r>
          </w:p>
        </w:tc>
      </w:tr>
      <w:tr>
        <w:tblPrEx>
          <w:tblLayout w:type="fixed"/>
          <w:tblCellMar>
            <w:top w:w="0" w:type="dxa"/>
            <w:left w:w="0" w:type="dxa"/>
            <w:bottom w:w="0" w:type="dxa"/>
            <w:right w:w="0" w:type="dxa"/>
          </w:tblCellMar>
        </w:tblPrEx>
        <w:trPr>
          <w:trHeight w:val="90" w:hRule="atLeast"/>
          <w:tblCellSpacing w:w="0" w:type="dxa"/>
        </w:trPr>
        <w:tc>
          <w:tcPr>
            <w:tcW w:w="44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分析</w:t>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横坐标是时间，金属活动性越强，金属与酸反应的越快，开始时曲线越陡。酸足量，金属完全反应，“化合价/相对原子质量”的得数越大，产生氢气越多</w:t>
            </w:r>
          </w:p>
          <w:p>
            <w:pPr>
              <w:pStyle w:val="10"/>
              <w:spacing w:before="0" w:after="0" w:line="360" w:lineRule="auto"/>
              <w:rPr>
                <w:rFonts w:ascii="Times New Roman" w:hAnsi="Times New Roman"/>
                <w:color w:val="000000"/>
                <w:sz w:val="21"/>
                <w:szCs w:val="21"/>
              </w:rPr>
            </w:pPr>
          </w:p>
        </w:tc>
        <w:tc>
          <w:tcPr>
            <w:tcW w:w="240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横坐标是酸的质量，开始时，金属过量，酸完全反应，加入等质量的酸产生气体的质量相等，曲线重合。</w:t>
            </w:r>
          </w:p>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“化合价/相对原子质量”的得数越大，最终产生的气体越多</w:t>
            </w:r>
          </w:p>
        </w:tc>
        <w:tc>
          <w:tcPr>
            <w:tcW w:w="2265"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横坐标是时间，金属活动性越强，金属与酸反应的越快，曲线越陡，越先将酸消耗完。由于金属足量，酸一定，最终生成氢气的质量相等</w:t>
            </w:r>
          </w:p>
        </w:tc>
        <w:tc>
          <w:tcPr>
            <w:tcW w:w="2440"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color w:val="000000"/>
                <w:sz w:val="21"/>
                <w:szCs w:val="21"/>
              </w:rPr>
              <w:t>横坐标是金属的质量，开始时，金属不足，酸过量，“化合价/相对原子质量”的得数越大，产生氢气越多，曲线越陡。由于金属足量，酸一定，最终生成氢气的质量相等</w:t>
            </w:r>
          </w:p>
          <w:p>
            <w:pPr>
              <w:pStyle w:val="10"/>
              <w:spacing w:before="0" w:after="0" w:line="360" w:lineRule="auto"/>
              <w:rPr>
                <w:rFonts w:ascii="Times New Roman" w:hAnsi="Times New Roman"/>
                <w:color w:val="000000"/>
                <w:sz w:val="21"/>
                <w:szCs w:val="21"/>
              </w:rPr>
            </w:pPr>
          </w:p>
        </w:tc>
      </w:tr>
    </w:tbl>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drawing>
          <wp:inline distT="0" distB="0" distL="0" distR="0">
            <wp:extent cx="1892935" cy="457200"/>
            <wp:effectExtent l="0" t="0" r="12065"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t xml:space="preserve">    </w:t>
      </w:r>
      <w:r>
        <w:rPr>
          <w:b/>
          <w:bCs/>
          <w:color w:val="000000"/>
          <w:kern w:val="0"/>
          <w:szCs w:val="21"/>
        </w:rPr>
        <w:drawing>
          <wp:inline distT="0" distB="0" distL="114300" distR="114300">
            <wp:extent cx="419100" cy="427355"/>
            <wp:effectExtent l="0" t="0" r="0" b="444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19100" cy="427355"/>
                    </a:xfrm>
                    <a:prstGeom prst="rect">
                      <a:avLst/>
                    </a:prstGeom>
                  </pic:spPr>
                </pic:pic>
              </a:graphicData>
            </a:graphic>
          </wp:inline>
        </w:drawing>
      </w:r>
      <w:r>
        <w:rPr>
          <w:b/>
          <w:bCs/>
          <w:color w:val="000000"/>
          <w:kern w:val="0"/>
          <w:szCs w:val="21"/>
        </w:rPr>
        <w:t xml:space="preserve">    基础练</w:t>
      </w:r>
    </w:p>
    <w:p>
      <w:pPr>
        <w:spacing w:after="0" w:line="360" w:lineRule="auto"/>
        <w:ind w:left="273" w:hanging="273" w:hangingChars="130"/>
      </w:pPr>
      <w:r>
        <w:rPr>
          <w:rFonts w:eastAsia="新宋体"/>
          <w:szCs w:val="21"/>
        </w:rPr>
        <w:t>1．现有甲、乙两种金属分别与相同质量分数的稀盐酸反应，产生氢气的质量与反应时间的关系如图所示，下列说法正确的是（　　）</w:t>
      </w:r>
    </w:p>
    <w:p>
      <w:pPr>
        <w:spacing w:after="0" w:line="360" w:lineRule="auto"/>
        <w:ind w:left="273" w:leftChars="130"/>
        <w:jc w:val="center"/>
      </w:pPr>
      <w:r>
        <w:rPr>
          <w:rFonts w:eastAsia="新宋体"/>
          <w:szCs w:val="21"/>
        </w:rPr>
        <w:drawing>
          <wp:inline distT="0" distB="0" distL="114300" distR="114300">
            <wp:extent cx="1114425" cy="1114425"/>
            <wp:effectExtent l="0" t="0" r="3175" b="3175"/>
            <wp:docPr id="43"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1" descr="学科网(www.zxxk.com)--教育资源门户，提供试题试卷、教案、课件、教学论文、素材等各类教学资源库下载，还有大量丰富的教学资讯！"/>
                    <pic:cNvPicPr>
                      <a:picLocks noChangeAspect="1"/>
                    </pic:cNvPicPr>
                  </pic:nvPicPr>
                  <pic:blipFill>
                    <a:blip r:embed="rId15"/>
                    <a:stretch>
                      <a:fillRect/>
                    </a:stretch>
                  </pic:blipFill>
                  <pic:spPr>
                    <a:xfrm>
                      <a:off x="0" y="0"/>
                      <a:ext cx="1114425" cy="111442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A．金属甲的活动性小于金属乙</w:t>
      </w:r>
      <w:r>
        <w:tab/>
      </w:r>
    </w:p>
    <w:p>
      <w:pPr>
        <w:spacing w:after="0" w:line="360" w:lineRule="auto"/>
        <w:ind w:firstLine="273" w:firstLineChars="130"/>
        <w:jc w:val="left"/>
      </w:pPr>
      <w:r>
        <w:rPr>
          <w:rFonts w:eastAsia="新宋体"/>
          <w:szCs w:val="21"/>
        </w:rPr>
        <w:t>B．反应完全后消耗两种金属的质量相同</w:t>
      </w:r>
      <w:r>
        <w:tab/>
      </w:r>
    </w:p>
    <w:p>
      <w:pPr>
        <w:spacing w:after="0" w:line="360" w:lineRule="auto"/>
        <w:ind w:firstLine="273" w:firstLineChars="130"/>
        <w:jc w:val="left"/>
      </w:pPr>
      <w:r>
        <w:rPr>
          <w:rFonts w:eastAsia="新宋体"/>
          <w:szCs w:val="21"/>
        </w:rPr>
        <w:t>C．因为生成气体，故反应后两溶液的质量均减小</w:t>
      </w:r>
      <w:r>
        <w:tab/>
      </w:r>
    </w:p>
    <w:p>
      <w:pPr>
        <w:spacing w:after="0" w:line="360" w:lineRule="auto"/>
        <w:ind w:firstLine="273" w:firstLineChars="130"/>
        <w:jc w:val="left"/>
      </w:pPr>
      <w:r>
        <w:rPr>
          <w:rFonts w:eastAsia="新宋体"/>
          <w:szCs w:val="21"/>
        </w:rPr>
        <w:t>D．反应完全后消耗稀盐酸的质量相同</w:t>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leftChars="130"/>
        <w:rPr>
          <w:color w:val="FF0000"/>
        </w:rPr>
      </w:pPr>
      <w:r>
        <w:rPr>
          <w:rFonts w:eastAsia="新宋体"/>
          <w:color w:val="FF0000"/>
          <w:szCs w:val="21"/>
        </w:rPr>
        <w:t>【解析】A、由图象可知，甲反应的时间短，反应的速率快，金属甲的活动性大于乙，故A错误；</w:t>
      </w:r>
    </w:p>
    <w:p>
      <w:pPr>
        <w:spacing w:after="0" w:line="360" w:lineRule="auto"/>
        <w:ind w:left="273" w:leftChars="130"/>
        <w:rPr>
          <w:color w:val="FF0000"/>
        </w:rPr>
      </w:pPr>
      <w:r>
        <w:rPr>
          <w:rFonts w:eastAsia="新宋体"/>
          <w:color w:val="FF0000"/>
          <w:szCs w:val="21"/>
        </w:rPr>
        <w:t>B、甲乙是两种不同的金属，生成的氢气相同，反应完全后消耗两种金属的质量不相同，故B错误；</w:t>
      </w:r>
    </w:p>
    <w:p>
      <w:pPr>
        <w:spacing w:after="0" w:line="360" w:lineRule="auto"/>
        <w:ind w:left="273" w:leftChars="130"/>
        <w:rPr>
          <w:color w:val="FF0000"/>
        </w:rPr>
      </w:pPr>
      <w:r>
        <w:rPr>
          <w:rFonts w:eastAsia="新宋体"/>
          <w:color w:val="FF0000"/>
          <w:szCs w:val="21"/>
        </w:rPr>
        <w:t>C、由于金属参加了反应，虽然生成气体，但反应后两溶液的质量均增加，故C错误；</w:t>
      </w:r>
    </w:p>
    <w:p>
      <w:pPr>
        <w:spacing w:after="0" w:line="360" w:lineRule="auto"/>
        <w:ind w:left="273" w:leftChars="130"/>
        <w:rPr>
          <w:color w:val="FF0000"/>
        </w:rPr>
      </w:pPr>
      <w:r>
        <w:rPr>
          <w:rFonts w:eastAsia="新宋体"/>
          <w:color w:val="FF0000"/>
          <w:szCs w:val="21"/>
        </w:rPr>
        <w:t>D、通过图象可以看出，生成的氢气质量相同，反应完全后消耗稀盐酸的质量相同，故D正确。</w:t>
      </w:r>
    </w:p>
    <w:p>
      <w:pPr>
        <w:spacing w:after="0" w:line="360" w:lineRule="auto"/>
        <w:ind w:left="273" w:hanging="273" w:hangingChars="130"/>
      </w:pPr>
      <w:r>
        <w:rPr>
          <w:rFonts w:eastAsia="新宋体"/>
          <w:szCs w:val="21"/>
        </w:rPr>
        <w:t>2．现有等质量甲、乙、丙三种金属，分别放入三份溶质质量分数相同的足量稀硫酸中，产生氢气的质量与反应时间的关系如图所示（已知甲、乙、丙在生成物中化合价均为+2价）。则以下说法中正确的是（　　）</w:t>
      </w:r>
    </w:p>
    <w:p>
      <w:pPr>
        <w:spacing w:after="0" w:line="360" w:lineRule="auto"/>
        <w:ind w:left="273" w:leftChars="130"/>
        <w:jc w:val="center"/>
      </w:pPr>
      <w:r>
        <w:rPr>
          <w:rFonts w:eastAsia="新宋体"/>
          <w:szCs w:val="21"/>
        </w:rPr>
        <w:drawing>
          <wp:inline distT="0" distB="0" distL="114300" distR="114300">
            <wp:extent cx="1114425" cy="1257300"/>
            <wp:effectExtent l="0" t="0" r="3175" b="0"/>
            <wp:docPr id="44"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2" descr="学科网(www.zxxk.com)--教育资源门户，提供试题试卷、教案、课件、教学论文、素材等各类教学资源库下载，还有大量丰富的教学资讯！"/>
                    <pic:cNvPicPr>
                      <a:picLocks noChangeAspect="1"/>
                    </pic:cNvPicPr>
                  </pic:nvPicPr>
                  <pic:blipFill>
                    <a:blip r:embed="rId16"/>
                    <a:stretch>
                      <a:fillRect/>
                    </a:stretch>
                  </pic:blipFill>
                  <pic:spPr>
                    <a:xfrm>
                      <a:off x="0" y="0"/>
                      <a:ext cx="1114425" cy="12573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A．生成氢气的质量：乙＞甲＞丙</w:t>
      </w:r>
      <w:r>
        <w:tab/>
      </w:r>
    </w:p>
    <w:p>
      <w:pPr>
        <w:spacing w:after="0" w:line="360" w:lineRule="auto"/>
        <w:ind w:firstLine="273" w:firstLineChars="130"/>
        <w:jc w:val="left"/>
      </w:pPr>
      <w:r>
        <w:rPr>
          <w:rFonts w:eastAsia="新宋体"/>
          <w:szCs w:val="21"/>
        </w:rPr>
        <w:t>B．相对原子质量：乙＞丙＞甲</w:t>
      </w:r>
      <w:r>
        <w:tab/>
      </w:r>
    </w:p>
    <w:p>
      <w:pPr>
        <w:spacing w:after="0" w:line="360" w:lineRule="auto"/>
        <w:ind w:firstLine="273" w:firstLineChars="130"/>
        <w:jc w:val="left"/>
      </w:pPr>
      <w:r>
        <w:rPr>
          <w:rFonts w:eastAsia="新宋体"/>
          <w:szCs w:val="21"/>
        </w:rPr>
        <w:t>C．金属活动性：乙＞甲＞丙</w:t>
      </w:r>
      <w:r>
        <w:tab/>
      </w:r>
    </w:p>
    <w:p>
      <w:pPr>
        <w:spacing w:after="0" w:line="360" w:lineRule="auto"/>
        <w:ind w:firstLine="273" w:firstLineChars="130"/>
        <w:jc w:val="left"/>
      </w:pPr>
      <w:r>
        <w:rPr>
          <w:rFonts w:eastAsia="新宋体"/>
          <w:szCs w:val="21"/>
        </w:rPr>
        <w:t>D．消耗硫酸的质量：丙＞乙＞甲</w:t>
      </w:r>
    </w:p>
    <w:p>
      <w:pPr>
        <w:spacing w:after="0" w:line="360" w:lineRule="auto"/>
        <w:ind w:left="273" w:leftChars="130"/>
        <w:rPr>
          <w:rFonts w:eastAsia="新宋体"/>
          <w:color w:val="FF0000"/>
          <w:szCs w:val="21"/>
        </w:rPr>
      </w:pPr>
      <w:r>
        <w:rPr>
          <w:rFonts w:eastAsia="新宋体"/>
          <w:color w:val="FF0000"/>
          <w:szCs w:val="21"/>
        </w:rPr>
        <w:t>【答案】C</w:t>
      </w:r>
    </w:p>
    <w:p>
      <w:pPr>
        <w:spacing w:after="0" w:line="360" w:lineRule="auto"/>
        <w:ind w:left="273" w:leftChars="130"/>
        <w:rPr>
          <w:color w:val="FF0000"/>
        </w:rPr>
      </w:pPr>
      <w:r>
        <w:rPr>
          <w:rFonts w:eastAsia="新宋体"/>
          <w:color w:val="FF0000"/>
          <w:szCs w:val="21"/>
        </w:rPr>
        <w:t>【解析】A、根据反应生成H</w:t>
      </w:r>
      <w:r>
        <w:rPr>
          <w:rFonts w:eastAsia="新宋体"/>
          <w:color w:val="FF0000"/>
          <w:sz w:val="24"/>
          <w:szCs w:val="24"/>
          <w:vertAlign w:val="subscript"/>
        </w:rPr>
        <w:t>2</w:t>
      </w:r>
      <w:r>
        <w:rPr>
          <w:rFonts w:eastAsia="新宋体"/>
          <w:color w:val="FF0000"/>
          <w:szCs w:val="21"/>
        </w:rPr>
        <w:t>的质量与反应时间的关系图所示，在三种金属完全反应后，放出H</w:t>
      </w:r>
      <w:r>
        <w:rPr>
          <w:rFonts w:eastAsia="新宋体"/>
          <w:color w:val="FF0000"/>
          <w:sz w:val="24"/>
          <w:szCs w:val="24"/>
          <w:vertAlign w:val="subscript"/>
        </w:rPr>
        <w:t>2</w:t>
      </w:r>
      <w:r>
        <w:rPr>
          <w:rFonts w:eastAsia="新宋体"/>
          <w:color w:val="FF0000"/>
          <w:szCs w:val="21"/>
        </w:rPr>
        <w:t>的质量是甲＞乙＞丙，故说法不正确；</w:t>
      </w:r>
    </w:p>
    <w:p>
      <w:pPr>
        <w:spacing w:after="0" w:line="360" w:lineRule="auto"/>
        <w:ind w:left="273" w:leftChars="130"/>
        <w:rPr>
          <w:color w:val="FF0000"/>
        </w:rPr>
      </w:pPr>
      <w:r>
        <w:rPr>
          <w:rFonts w:eastAsia="新宋体"/>
          <w:color w:val="FF0000"/>
          <w:szCs w:val="21"/>
        </w:rPr>
        <w:t>B、三种金属的化合价、金属的质量都相等，完全反应放出氢气的质量与金属的相对原子质量成反比，即产生氢气多的相对原子质量小；根据反应生成H</w:t>
      </w:r>
      <w:r>
        <w:rPr>
          <w:rFonts w:eastAsia="新宋体"/>
          <w:color w:val="FF0000"/>
          <w:sz w:val="24"/>
          <w:szCs w:val="24"/>
          <w:vertAlign w:val="subscript"/>
        </w:rPr>
        <w:t>2</w:t>
      </w:r>
      <w:r>
        <w:rPr>
          <w:rFonts w:eastAsia="新宋体"/>
          <w:color w:val="FF0000"/>
          <w:szCs w:val="21"/>
        </w:rPr>
        <w:t>的质量与反应时间的关系图所示，在三种金属完全反应后，放出H</w:t>
      </w:r>
      <w:r>
        <w:rPr>
          <w:rFonts w:eastAsia="新宋体"/>
          <w:color w:val="FF0000"/>
          <w:sz w:val="24"/>
          <w:szCs w:val="24"/>
          <w:vertAlign w:val="subscript"/>
        </w:rPr>
        <w:t>2</w:t>
      </w:r>
      <w:r>
        <w:rPr>
          <w:rFonts w:eastAsia="新宋体"/>
          <w:color w:val="FF0000"/>
          <w:szCs w:val="21"/>
        </w:rPr>
        <w:t>的质量是甲＞乙＞丙，因此可判断相对原子质量是丙＞乙＞甲，故说法不正确；</w:t>
      </w:r>
    </w:p>
    <w:p>
      <w:pPr>
        <w:spacing w:after="0" w:line="360" w:lineRule="auto"/>
        <w:ind w:left="273" w:leftChars="130"/>
        <w:rPr>
          <w:color w:val="FF0000"/>
        </w:rPr>
      </w:pPr>
      <w:r>
        <w:rPr>
          <w:rFonts w:eastAsia="新宋体"/>
          <w:color w:val="FF0000"/>
          <w:szCs w:val="21"/>
        </w:rPr>
        <w:t>C、根据反应生成H</w:t>
      </w:r>
      <w:r>
        <w:rPr>
          <w:rFonts w:eastAsia="新宋体"/>
          <w:color w:val="FF0000"/>
          <w:sz w:val="24"/>
          <w:szCs w:val="24"/>
          <w:vertAlign w:val="subscript"/>
        </w:rPr>
        <w:t>2</w:t>
      </w:r>
      <w:r>
        <w:rPr>
          <w:rFonts w:eastAsia="新宋体"/>
          <w:color w:val="FF0000"/>
          <w:szCs w:val="21"/>
        </w:rPr>
        <w:t>的质量与反应时间的关系图所示，当三种金属都在发生反应时，相同时间内乙放出氢气的质量大于甲、大于丙，可判断三种金属活动性顺序是乙＞甲＞丙，故说法正确，</w:t>
      </w:r>
    </w:p>
    <w:p>
      <w:pPr>
        <w:spacing w:after="0" w:line="360" w:lineRule="auto"/>
        <w:ind w:left="273" w:leftChars="130"/>
        <w:rPr>
          <w:color w:val="FF0000"/>
        </w:rPr>
      </w:pPr>
      <w:r>
        <w:rPr>
          <w:rFonts w:eastAsia="新宋体"/>
          <w:color w:val="FF0000"/>
          <w:szCs w:val="21"/>
        </w:rPr>
        <w:t>D、金属与酸的反应生成氢气时，氢气来源于酸中的氢元素，所以生成的氢气与消耗的酸的多少顺序一致，消耗硫酸的质量：甲＞乙＞丙，故原说法错误。</w:t>
      </w:r>
    </w:p>
    <w:p>
      <w:pPr>
        <w:spacing w:after="0" w:line="360" w:lineRule="auto"/>
        <w:ind w:left="273" w:hanging="273" w:hangingChars="130"/>
      </w:pPr>
      <w:r>
        <w:rPr>
          <w:rFonts w:eastAsia="新宋体"/>
          <w:szCs w:val="21"/>
        </w:rPr>
        <w:t>3．将等质量的甲、乙两金属分别与足量的稀硫酸反应，产生氢气的质量与反应时间的关系如图。关于甲、乙两金属判断合理的是（　　）</w:t>
      </w:r>
    </w:p>
    <w:p>
      <w:pPr>
        <w:spacing w:after="0" w:line="360" w:lineRule="auto"/>
        <w:ind w:left="273" w:leftChars="130"/>
        <w:jc w:val="center"/>
      </w:pPr>
      <w:r>
        <w:rPr>
          <w:rFonts w:eastAsia="新宋体"/>
          <w:szCs w:val="21"/>
        </w:rPr>
        <w:drawing>
          <wp:inline distT="0" distB="0" distL="114300" distR="114300">
            <wp:extent cx="1619250" cy="1352550"/>
            <wp:effectExtent l="0" t="0" r="6350" b="6350"/>
            <wp:docPr id="46"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3" descr="学科网(www.zxxk.com)--教育资源门户，提供试题试卷、教案、课件、教学论文、素材等各类教学资源库下载，还有大量丰富的教学资讯！"/>
                    <pic:cNvPicPr>
                      <a:picLocks noChangeAspect="1"/>
                    </pic:cNvPicPr>
                  </pic:nvPicPr>
                  <pic:blipFill>
                    <a:blip r:embed="rId17"/>
                    <a:stretch>
                      <a:fillRect/>
                    </a:stretch>
                  </pic:blipFill>
                  <pic:spPr>
                    <a:xfrm>
                      <a:off x="0" y="0"/>
                      <a:ext cx="1619250" cy="1352550"/>
                    </a:xfrm>
                    <a:prstGeom prst="rect">
                      <a:avLst/>
                    </a:prstGeom>
                    <a:noFill/>
                    <a:ln>
                      <a:noFill/>
                    </a:ln>
                  </pic:spPr>
                </pic:pic>
              </a:graphicData>
            </a:graphic>
          </wp:inline>
        </w:drawing>
      </w:r>
    </w:p>
    <w:p>
      <w:pPr>
        <w:tabs>
          <w:tab w:val="left" w:pos="2300"/>
          <w:tab w:val="left" w:pos="4400"/>
          <w:tab w:val="left" w:pos="6400"/>
        </w:tabs>
        <w:spacing w:after="0" w:line="360" w:lineRule="auto"/>
        <w:ind w:firstLine="273" w:firstLineChars="130"/>
        <w:jc w:val="left"/>
      </w:pPr>
      <w:r>
        <w:rPr>
          <w:rFonts w:eastAsia="新宋体"/>
          <w:szCs w:val="21"/>
        </w:rPr>
        <w:t>A．铁、镁</w:t>
      </w:r>
      <w:r>
        <w:tab/>
      </w:r>
      <w:r>
        <w:rPr>
          <w:rFonts w:eastAsia="新宋体"/>
          <w:szCs w:val="21"/>
        </w:rPr>
        <w:t>B．铁、锌</w:t>
      </w:r>
      <w:r>
        <w:tab/>
      </w:r>
      <w:r>
        <w:rPr>
          <w:rFonts w:eastAsia="新宋体"/>
          <w:szCs w:val="21"/>
        </w:rPr>
        <w:t>C．锌、铁</w:t>
      </w:r>
      <w:r>
        <w:tab/>
      </w:r>
      <w:r>
        <w:rPr>
          <w:rFonts w:eastAsia="新宋体"/>
          <w:szCs w:val="21"/>
        </w:rPr>
        <w:t>D．锌、镁</w:t>
      </w:r>
    </w:p>
    <w:p>
      <w:pPr>
        <w:spacing w:after="0" w:line="360" w:lineRule="auto"/>
        <w:ind w:left="273" w:leftChars="130"/>
        <w:rPr>
          <w:rFonts w:eastAsia="新宋体"/>
          <w:color w:val="FF0000"/>
          <w:szCs w:val="21"/>
        </w:rPr>
      </w:pPr>
      <w:r>
        <w:rPr>
          <w:rFonts w:eastAsia="新宋体"/>
          <w:color w:val="FF0000"/>
          <w:szCs w:val="21"/>
        </w:rPr>
        <w:t>【答案】B</w:t>
      </w:r>
    </w:p>
    <w:p>
      <w:pPr>
        <w:spacing w:after="0" w:line="360" w:lineRule="auto"/>
        <w:ind w:left="273" w:leftChars="130"/>
        <w:rPr>
          <w:color w:val="FF0000"/>
        </w:rPr>
      </w:pPr>
      <w:r>
        <w:rPr>
          <w:rFonts w:eastAsia="新宋体"/>
          <w:color w:val="FF0000"/>
          <w:szCs w:val="21"/>
        </w:rPr>
        <w:t>【解析】A、镁比铁活泼，反应需要的时间比铁短，但是等质量的镁、铁与足量的稀硫酸反应时，镁生成的氢气比铁多。不正确。</w:t>
      </w:r>
    </w:p>
    <w:p>
      <w:pPr>
        <w:spacing w:after="0" w:line="360" w:lineRule="auto"/>
        <w:ind w:left="273" w:leftChars="130"/>
        <w:rPr>
          <w:color w:val="FF0000"/>
        </w:rPr>
      </w:pPr>
      <w:r>
        <w:rPr>
          <w:rFonts w:eastAsia="新宋体"/>
          <w:color w:val="FF0000"/>
          <w:szCs w:val="21"/>
        </w:rPr>
        <w:t>B、锌比铁活泼，等质量的铁、锌与足量的稀硫酸反应时，铁生成的氢气比锌多。正确。</w:t>
      </w:r>
    </w:p>
    <w:p>
      <w:pPr>
        <w:spacing w:after="0" w:line="360" w:lineRule="auto"/>
        <w:ind w:left="273" w:leftChars="130"/>
        <w:rPr>
          <w:color w:val="FF0000"/>
        </w:rPr>
      </w:pPr>
      <w:r>
        <w:rPr>
          <w:rFonts w:eastAsia="新宋体"/>
          <w:color w:val="FF0000"/>
          <w:szCs w:val="21"/>
        </w:rPr>
        <w:t>C、由B分析可知，甲、乙分别是锌、铁时与图中信息不符。不正确。</w:t>
      </w:r>
    </w:p>
    <w:p>
      <w:pPr>
        <w:spacing w:after="0" w:line="360" w:lineRule="auto"/>
        <w:ind w:left="273" w:leftChars="130"/>
        <w:rPr>
          <w:color w:val="FF0000"/>
        </w:rPr>
      </w:pPr>
      <w:r>
        <w:rPr>
          <w:rFonts w:eastAsia="新宋体"/>
          <w:color w:val="FF0000"/>
          <w:szCs w:val="21"/>
        </w:rPr>
        <w:t>D、镁比锌活泼，反应需要的时间比铁短，但是等质量的镁、锌与足量的稀硫酸反应时，镁生成的氢气比锌多。不正确。</w:t>
      </w:r>
    </w:p>
    <w:p>
      <w:pPr>
        <w:spacing w:after="0" w:line="360" w:lineRule="auto"/>
        <w:ind w:left="273" w:hanging="273" w:hangingChars="130"/>
      </w:pPr>
      <w:r>
        <w:rPr>
          <w:rFonts w:eastAsia="新宋体"/>
          <w:szCs w:val="21"/>
        </w:rPr>
        <w:t>4．将相同状态的足量铁和锌，分别与等质量、等浓度的稀盐酸反应，产生氢气的质量与反应的时间关系如图所示，下列说法正确的是（　　）</w:t>
      </w:r>
    </w:p>
    <w:p>
      <w:pPr>
        <w:spacing w:after="0" w:line="360" w:lineRule="auto"/>
        <w:ind w:left="273" w:leftChars="130"/>
        <w:jc w:val="center"/>
      </w:pPr>
      <w:r>
        <w:rPr>
          <w:rFonts w:eastAsia="新宋体"/>
          <w:szCs w:val="21"/>
        </w:rPr>
        <w:drawing>
          <wp:inline distT="0" distB="0" distL="114300" distR="114300">
            <wp:extent cx="1133475" cy="1209675"/>
            <wp:effectExtent l="0" t="0" r="9525" b="9525"/>
            <wp:docPr id="45"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4" descr="学科网(www.zxxk.com)--教育资源门户，提供试题试卷、教案、课件、教学论文、素材等各类教学资源库下载，还有大量丰富的教学资讯！"/>
                    <pic:cNvPicPr>
                      <a:picLocks noChangeAspect="1"/>
                    </pic:cNvPicPr>
                  </pic:nvPicPr>
                  <pic:blipFill>
                    <a:blip r:embed="rId18"/>
                    <a:stretch>
                      <a:fillRect/>
                    </a:stretch>
                  </pic:blipFill>
                  <pic:spPr>
                    <a:xfrm>
                      <a:off x="0" y="0"/>
                      <a:ext cx="1133475" cy="120967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A．铁和锌的质量相同</w:t>
      </w:r>
      <w:r>
        <w:tab/>
      </w:r>
    </w:p>
    <w:p>
      <w:pPr>
        <w:spacing w:after="0" w:line="360" w:lineRule="auto"/>
        <w:ind w:firstLine="273" w:firstLineChars="130"/>
        <w:jc w:val="left"/>
      </w:pPr>
      <w:r>
        <w:rPr>
          <w:rFonts w:eastAsia="新宋体"/>
          <w:szCs w:val="21"/>
        </w:rPr>
        <w:t>B．甲是铁，乙是锌</w:t>
      </w:r>
      <w:r>
        <w:tab/>
      </w:r>
    </w:p>
    <w:p>
      <w:pPr>
        <w:spacing w:after="0" w:line="360" w:lineRule="auto"/>
        <w:ind w:firstLine="273" w:firstLineChars="130"/>
        <w:jc w:val="left"/>
      </w:pPr>
      <w:r>
        <w:rPr>
          <w:rFonts w:eastAsia="新宋体"/>
          <w:szCs w:val="21"/>
        </w:rPr>
        <w:t>C．充分反应后，消耗的稀盐酸质量相同</w:t>
      </w:r>
      <w:r>
        <w:tab/>
      </w:r>
    </w:p>
    <w:p>
      <w:pPr>
        <w:spacing w:after="0" w:line="360" w:lineRule="auto"/>
        <w:ind w:firstLine="273" w:firstLineChars="130"/>
        <w:jc w:val="left"/>
      </w:pPr>
      <w:r>
        <w:rPr>
          <w:rFonts w:eastAsia="新宋体"/>
          <w:szCs w:val="21"/>
        </w:rPr>
        <w:t>D．反应后溶液的质量均减少</w:t>
      </w:r>
    </w:p>
    <w:p>
      <w:pPr>
        <w:spacing w:after="0" w:line="360" w:lineRule="auto"/>
        <w:rPr>
          <w:rFonts w:eastAsia="新宋体"/>
          <w:color w:val="FF0000"/>
          <w:szCs w:val="21"/>
        </w:rPr>
      </w:pPr>
      <w:r>
        <w:rPr>
          <w:rFonts w:eastAsia="新宋体"/>
          <w:color w:val="FF0000"/>
          <w:szCs w:val="21"/>
        </w:rPr>
        <w:t>【答案】C</w:t>
      </w:r>
    </w:p>
    <w:p>
      <w:pPr>
        <w:spacing w:after="0" w:line="360" w:lineRule="auto"/>
        <w:rPr>
          <w:color w:val="FF0000"/>
        </w:rPr>
      </w:pPr>
      <w:r>
        <w:rPr>
          <w:rFonts w:eastAsia="新宋体"/>
          <w:color w:val="FF0000"/>
          <w:szCs w:val="21"/>
        </w:rPr>
        <w:t>【解析】A、如图最终生成的氢气质量相等，则消耗的盐酸质量相等，那么根据反应方程式可知铁消耗得少、锌消耗得多，错误；</w:t>
      </w:r>
    </w:p>
    <w:p>
      <w:pPr>
        <w:spacing w:after="0" w:line="360" w:lineRule="auto"/>
        <w:ind w:left="273" w:leftChars="130"/>
        <w:rPr>
          <w:color w:val="FF0000"/>
        </w:rPr>
      </w:pPr>
      <w:r>
        <w:rPr>
          <w:rFonts w:eastAsia="新宋体"/>
          <w:color w:val="FF0000"/>
          <w:szCs w:val="21"/>
        </w:rPr>
        <w:t>B、锌比铁活泼，所以锌与酸反应的速率快，甲表示锌与盐酸的反应，错误；</w:t>
      </w:r>
    </w:p>
    <w:p>
      <w:pPr>
        <w:spacing w:after="0" w:line="360" w:lineRule="auto"/>
        <w:ind w:left="273" w:leftChars="130"/>
        <w:rPr>
          <w:color w:val="FF0000"/>
        </w:rPr>
      </w:pPr>
      <w:r>
        <w:rPr>
          <w:rFonts w:eastAsia="新宋体"/>
          <w:color w:val="FF0000"/>
          <w:szCs w:val="21"/>
        </w:rPr>
        <w:t>C、由图可知生成的氢气质量是相等的，则参加反应的盐酸的质量也是相等的，正确；</w:t>
      </w:r>
    </w:p>
    <w:p>
      <w:pPr>
        <w:spacing w:after="0" w:line="360" w:lineRule="auto"/>
        <w:ind w:left="273" w:leftChars="130"/>
        <w:rPr>
          <w:color w:val="FF0000"/>
        </w:rPr>
      </w:pPr>
      <w:r>
        <w:rPr>
          <w:rFonts w:eastAsia="新宋体"/>
          <w:color w:val="FF0000"/>
          <w:szCs w:val="21"/>
        </w:rPr>
        <w:t>D、由反应的质量比可知，每56份质量的铁反应生成了2份质量的氢气，每65份质量的新反应生成了2份质量的氢气，则反应后溶液的质量均增加，故D错误。</w:t>
      </w:r>
    </w:p>
    <w:p>
      <w:pPr>
        <w:spacing w:after="0" w:line="360" w:lineRule="auto"/>
        <w:ind w:left="273" w:hanging="273" w:hangingChars="130"/>
      </w:pPr>
      <w:r>
        <w:rPr>
          <w:rFonts w:eastAsia="新宋体"/>
          <w:szCs w:val="21"/>
        </w:rPr>
        <w:t>5．向等质量的金属锌和镁中分别逐滴加入相同浓度的稀硫酸，产生氢气的质量与加入硫酸的质量关系如图所示。下列说法正确的是（　　）</w:t>
      </w:r>
    </w:p>
    <w:p>
      <w:pPr>
        <w:spacing w:after="0" w:line="360" w:lineRule="auto"/>
        <w:ind w:left="273" w:leftChars="130"/>
        <w:jc w:val="center"/>
      </w:pPr>
      <w:r>
        <w:rPr>
          <w:rFonts w:eastAsia="新宋体"/>
          <w:szCs w:val="21"/>
        </w:rPr>
        <w:drawing>
          <wp:inline distT="0" distB="0" distL="114300" distR="114300">
            <wp:extent cx="1266825" cy="1133475"/>
            <wp:effectExtent l="0" t="0" r="3175" b="9525"/>
            <wp:docPr id="48"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5" descr="学科网(www.zxxk.com)--教育资源门户，提供试题试卷、教案、课件、教学论文、素材等各类教学资源库下载，还有大量丰富的教学资讯！"/>
                    <pic:cNvPicPr>
                      <a:picLocks noChangeAspect="1"/>
                    </pic:cNvPicPr>
                  </pic:nvPicPr>
                  <pic:blipFill>
                    <a:blip r:embed="rId19"/>
                    <a:stretch>
                      <a:fillRect/>
                    </a:stretch>
                  </pic:blipFill>
                  <pic:spPr>
                    <a:xfrm>
                      <a:off x="0" y="0"/>
                      <a:ext cx="1266825" cy="113347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A．该图反映出镁比锌的金属活动性强</w:t>
      </w:r>
      <w:r>
        <w:tab/>
      </w:r>
    </w:p>
    <w:p>
      <w:pPr>
        <w:spacing w:after="0" w:line="360" w:lineRule="auto"/>
        <w:ind w:firstLine="273" w:firstLineChars="130"/>
        <w:jc w:val="left"/>
      </w:pPr>
      <w:r>
        <w:rPr>
          <w:rFonts w:eastAsia="新宋体"/>
          <w:szCs w:val="21"/>
        </w:rPr>
        <w:t>B．a点时，两个烧杯中的金属均有剩余</w:t>
      </w:r>
      <w:r>
        <w:tab/>
      </w:r>
    </w:p>
    <w:p>
      <w:pPr>
        <w:spacing w:after="0" w:line="360" w:lineRule="auto"/>
        <w:ind w:firstLine="273" w:firstLineChars="130"/>
        <w:jc w:val="left"/>
      </w:pPr>
      <w:r>
        <w:rPr>
          <w:rFonts w:eastAsia="新宋体"/>
          <w:szCs w:val="21"/>
        </w:rPr>
        <w:t>C．b点时，两个烧杯中产生氢气的质量相同</w:t>
      </w:r>
      <w:r>
        <w:tab/>
      </w:r>
    </w:p>
    <w:p>
      <w:pPr>
        <w:spacing w:after="0" w:line="360" w:lineRule="auto"/>
        <w:ind w:firstLine="273" w:firstLineChars="130"/>
        <w:jc w:val="left"/>
      </w:pPr>
      <w:r>
        <w:rPr>
          <w:rFonts w:eastAsia="新宋体"/>
          <w:szCs w:val="21"/>
        </w:rPr>
        <w:t>D．c点时，两个烧杯中的酸都恰好完全反应</w:t>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leftChars="130"/>
        <w:rPr>
          <w:color w:val="FF0000"/>
        </w:rPr>
      </w:pPr>
      <w:r>
        <w:rPr>
          <w:rFonts w:eastAsia="新宋体"/>
          <w:color w:val="FF0000"/>
          <w:szCs w:val="21"/>
        </w:rPr>
        <w:t>【解析】A、由产生氢气的质量与加入硫酸的质量关系图，镁产生的氢气质量多，但无法得出镁与锌的金属活动性的关系，故A错误；</w:t>
      </w:r>
    </w:p>
    <w:p>
      <w:pPr>
        <w:spacing w:after="0" w:line="360" w:lineRule="auto"/>
        <w:ind w:left="273" w:leftChars="130"/>
        <w:rPr>
          <w:color w:val="FF0000"/>
        </w:rPr>
      </w:pPr>
      <w:r>
        <w:rPr>
          <w:rFonts w:eastAsia="新宋体"/>
          <w:color w:val="FF0000"/>
          <w:szCs w:val="21"/>
        </w:rPr>
        <w:t>B、a点时，镁与稀硫酸恰好完全反应，锌早已完全反应，故B错误；</w:t>
      </w:r>
    </w:p>
    <w:p>
      <w:pPr>
        <w:spacing w:after="0" w:line="360" w:lineRule="auto"/>
        <w:ind w:left="273" w:leftChars="130"/>
        <w:rPr>
          <w:color w:val="FF0000"/>
        </w:rPr>
      </w:pPr>
      <w:r>
        <w:rPr>
          <w:rFonts w:eastAsia="新宋体"/>
          <w:color w:val="FF0000"/>
          <w:szCs w:val="21"/>
        </w:rPr>
        <w:t>C、b点时，镁产生的氢气多，锌产生的氢气质量少，故C错误；</w:t>
      </w:r>
    </w:p>
    <w:p>
      <w:pPr>
        <w:spacing w:after="0" w:line="360" w:lineRule="auto"/>
        <w:ind w:left="273" w:leftChars="130"/>
      </w:pPr>
      <w:r>
        <w:rPr>
          <w:rFonts w:eastAsia="新宋体"/>
          <w:color w:val="FF0000"/>
          <w:szCs w:val="21"/>
        </w:rPr>
        <w:t>D、c点时，锌与镁均还没有完全反应，两个烧杯中都有金属剩余，酸都完全反应，故D正确。</w:t>
      </w:r>
    </w:p>
    <w:p>
      <w:pPr>
        <w:spacing w:after="0" w:line="360" w:lineRule="auto"/>
        <w:ind w:firstLine="632" w:firstLineChars="300"/>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533400" cy="53340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3400" cy="533400"/>
                    </a:xfrm>
                    <a:prstGeom prst="rect">
                      <a:avLst/>
                    </a:prstGeom>
                  </pic:spPr>
                </pic:pic>
              </a:graphicData>
            </a:graphic>
          </wp:inline>
        </w:drawing>
      </w:r>
      <w:r>
        <w:rPr>
          <w:rFonts w:eastAsiaTheme="minorEastAsia"/>
          <w:b/>
          <w:bCs/>
          <w:color w:val="000000"/>
          <w:kern w:val="0"/>
          <w:szCs w:val="21"/>
        </w:rPr>
        <w:t xml:space="preserve">    能力练</w:t>
      </w:r>
    </w:p>
    <w:p>
      <w:pPr>
        <w:spacing w:after="0" w:line="360" w:lineRule="auto"/>
        <w:ind w:left="273" w:hanging="273" w:hangingChars="130"/>
      </w:pPr>
      <w:r>
        <w:rPr>
          <w:rFonts w:eastAsia="新宋体"/>
          <w:szCs w:val="21"/>
        </w:rPr>
        <w:t>1．已知钠、钾都是活泼金属，都能与水反应生成氢气和对应的碱。将一定质量的钠、钾分别投入质量相等的足量的纯水中，产生氢气的质量随时间变化的曲线如图所示。下列说法错误的是（　　）</w:t>
      </w:r>
    </w:p>
    <w:p>
      <w:pPr>
        <w:spacing w:after="0" w:line="360" w:lineRule="auto"/>
        <w:ind w:left="273" w:leftChars="130"/>
        <w:jc w:val="center"/>
      </w:pPr>
      <w:r>
        <w:rPr>
          <w:rFonts w:eastAsia="新宋体"/>
          <w:szCs w:val="21"/>
        </w:rPr>
        <w:drawing>
          <wp:inline distT="0" distB="0" distL="114300" distR="114300">
            <wp:extent cx="1123950" cy="1219200"/>
            <wp:effectExtent l="0" t="0" r="6350" b="0"/>
            <wp:docPr id="5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36" descr="学科网(www.zxxk.com)--教育资源门户，提供试题试卷、教案、课件、教学论文、素材等各类教学资源库下载，还有大量丰富的教学资讯！"/>
                    <pic:cNvPicPr>
                      <a:picLocks noChangeAspect="1"/>
                    </pic:cNvPicPr>
                  </pic:nvPicPr>
                  <pic:blipFill>
                    <a:blip r:embed="rId20"/>
                    <a:stretch>
                      <a:fillRect/>
                    </a:stretch>
                  </pic:blipFill>
                  <pic:spPr>
                    <a:xfrm>
                      <a:off x="0" y="0"/>
                      <a:ext cx="1123950" cy="12192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A．曲线a表示钾与水反应的图象，曲线b表示钠与水反应的图象</w:t>
      </w:r>
      <w:r>
        <w:tab/>
      </w:r>
    </w:p>
    <w:p>
      <w:pPr>
        <w:spacing w:after="0" w:line="360" w:lineRule="auto"/>
        <w:ind w:firstLine="273" w:firstLineChars="130"/>
        <w:jc w:val="left"/>
      </w:pPr>
      <w:r>
        <w:rPr>
          <w:rFonts w:eastAsia="新宋体"/>
          <w:szCs w:val="21"/>
        </w:rPr>
        <w:t>B．参加反应的钠的质量小于钾的质量</w:t>
      </w:r>
      <w:r>
        <w:tab/>
      </w:r>
    </w:p>
    <w:p>
      <w:pPr>
        <w:spacing w:after="0" w:line="360" w:lineRule="auto"/>
        <w:ind w:firstLine="273" w:firstLineChars="130"/>
        <w:jc w:val="left"/>
      </w:pPr>
      <w:r>
        <w:rPr>
          <w:rFonts w:eastAsia="新宋体"/>
          <w:szCs w:val="21"/>
        </w:rPr>
        <w:t>C．参加反应的水的质量相等</w:t>
      </w:r>
      <w:r>
        <w:tab/>
      </w:r>
    </w:p>
    <w:p>
      <w:pPr>
        <w:spacing w:after="0" w:line="360" w:lineRule="auto"/>
        <w:ind w:firstLine="273" w:firstLineChars="130"/>
        <w:jc w:val="left"/>
        <w:rPr>
          <w:rFonts w:eastAsia="新宋体"/>
          <w:szCs w:val="21"/>
        </w:rPr>
      </w:pPr>
      <w:r>
        <w:rPr>
          <w:rFonts w:eastAsia="新宋体"/>
          <w:szCs w:val="21"/>
        </w:rPr>
        <w:t>D．反应后NaOH溶液的溶质质量分数大于KOH溶液的溶质质量分数</w:t>
      </w:r>
    </w:p>
    <w:p>
      <w:pPr>
        <w:spacing w:after="0" w:line="360" w:lineRule="auto"/>
        <w:ind w:left="273" w:hanging="273" w:hangingChars="130"/>
        <w:rPr>
          <w:rFonts w:eastAsia="新宋体"/>
          <w:color w:val="FF0000"/>
          <w:szCs w:val="21"/>
        </w:rPr>
      </w:pPr>
      <w:r>
        <w:rPr>
          <w:rFonts w:eastAsia="新宋体"/>
          <w:color w:val="FF0000"/>
          <w:szCs w:val="21"/>
        </w:rPr>
        <w:t>【答案】D</w:t>
      </w:r>
    </w:p>
    <w:p>
      <w:pPr>
        <w:spacing w:after="0" w:line="360" w:lineRule="auto"/>
        <w:ind w:left="273" w:hanging="273" w:hangingChars="130"/>
        <w:rPr>
          <w:color w:val="FF0000"/>
        </w:rPr>
      </w:pPr>
      <w:r>
        <w:rPr>
          <w:rFonts w:eastAsia="新宋体"/>
          <w:color w:val="FF0000"/>
          <w:szCs w:val="21"/>
        </w:rPr>
        <w:t>【解析】A、在金属活动性顺序表中钾的活动性要大于钠，故钾反应的速度要快，所消耗的时间要短。因此曲线a表示钾与水反应的图象，曲线b表示钠与水反应的图象，故A说法正确；</w:t>
      </w:r>
    </w:p>
    <w:p>
      <w:pPr>
        <w:spacing w:after="0" w:line="360" w:lineRule="auto"/>
        <w:ind w:left="273" w:leftChars="130"/>
        <w:rPr>
          <w:color w:val="FF0000"/>
        </w:rPr>
      </w:pPr>
      <w:r>
        <w:rPr>
          <w:rFonts w:eastAsia="新宋体"/>
          <w:color w:val="FF0000"/>
          <w:szCs w:val="21"/>
        </w:rPr>
        <w:t>B、由化学方程式：</w:t>
      </w:r>
    </w:p>
    <w:p>
      <w:pPr>
        <w:spacing w:after="0" w:line="360" w:lineRule="auto"/>
        <w:ind w:left="273" w:leftChars="130"/>
        <w:rPr>
          <w:color w:val="FF0000"/>
        </w:rPr>
      </w:pPr>
      <w:r>
        <w:rPr>
          <w:rFonts w:eastAsia="新宋体"/>
          <w:color w:val="FF0000"/>
          <w:szCs w:val="21"/>
        </w:rPr>
        <w:t>2Na+2H</w:t>
      </w:r>
      <w:r>
        <w:rPr>
          <w:rFonts w:eastAsia="新宋体"/>
          <w:color w:val="FF0000"/>
          <w:sz w:val="24"/>
          <w:szCs w:val="24"/>
          <w:vertAlign w:val="subscript"/>
        </w:rPr>
        <w:t>2</w:t>
      </w:r>
      <w:r>
        <w:rPr>
          <w:rFonts w:eastAsia="新宋体"/>
          <w:color w:val="FF0000"/>
          <w:szCs w:val="21"/>
        </w:rPr>
        <w:t>O═2NaOH+H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46    36        80        2</w:t>
      </w:r>
    </w:p>
    <w:p>
      <w:pPr>
        <w:spacing w:after="0" w:line="360" w:lineRule="auto"/>
        <w:ind w:left="273" w:leftChars="130"/>
        <w:rPr>
          <w:color w:val="FF0000"/>
        </w:rPr>
      </w:pPr>
      <w:r>
        <w:rPr>
          <w:rFonts w:eastAsia="新宋体"/>
          <w:color w:val="FF0000"/>
          <w:szCs w:val="21"/>
        </w:rPr>
        <w:t>2K+2H</w:t>
      </w:r>
      <w:r>
        <w:rPr>
          <w:rFonts w:eastAsia="新宋体"/>
          <w:color w:val="FF0000"/>
          <w:sz w:val="24"/>
          <w:szCs w:val="24"/>
          <w:vertAlign w:val="subscript"/>
        </w:rPr>
        <w:t>2</w:t>
      </w:r>
      <w:r>
        <w:rPr>
          <w:rFonts w:eastAsia="新宋体"/>
          <w:color w:val="FF0000"/>
          <w:szCs w:val="21"/>
        </w:rPr>
        <w:t>O═2KOH+H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78   36        112     2</w:t>
      </w:r>
    </w:p>
    <w:p>
      <w:pPr>
        <w:spacing w:after="0" w:line="360" w:lineRule="auto"/>
        <w:ind w:left="273" w:leftChars="130"/>
        <w:rPr>
          <w:color w:val="FF0000"/>
        </w:rPr>
      </w:pPr>
      <w:r>
        <w:rPr>
          <w:rFonts w:eastAsia="新宋体"/>
          <w:color w:val="FF0000"/>
          <w:szCs w:val="21"/>
        </w:rPr>
        <w:t>可知：参加反应的钠的质量要小于参加反应的钾的质量，故B说法正确；</w:t>
      </w:r>
    </w:p>
    <w:p>
      <w:pPr>
        <w:spacing w:after="0" w:line="360" w:lineRule="auto"/>
        <w:ind w:left="273" w:leftChars="130"/>
        <w:rPr>
          <w:color w:val="FF0000"/>
        </w:rPr>
      </w:pPr>
      <w:r>
        <w:rPr>
          <w:rFonts w:eastAsia="新宋体"/>
          <w:color w:val="FF0000"/>
          <w:szCs w:val="21"/>
        </w:rPr>
        <w:t>C、由上述数据可知，生成等质量的氢气，参加反应的水的质量相等，故C说法正确；</w:t>
      </w:r>
    </w:p>
    <w:p>
      <w:pPr>
        <w:spacing w:after="0" w:line="360" w:lineRule="auto"/>
        <w:ind w:left="273" w:leftChars="130"/>
        <w:rPr>
          <w:color w:val="FF0000"/>
        </w:rPr>
      </w:pPr>
      <w:r>
        <w:rPr>
          <w:rFonts w:eastAsia="新宋体"/>
          <w:color w:val="FF0000"/>
          <w:szCs w:val="21"/>
        </w:rPr>
        <w:t>D、由上述分析可知，参加反应的水的质量相等，则剩余的水的质量也是相等的，而同时生成的氢氧化钠的质量小于氢氧化钾的质量。根据公式：溶剂质量相同，溶质越多，溶质的质量分数越大，所以反应后NaOH溶液的溶质质量分数小于KOH溶液的溶质质量分数，故D说法错误。</w:t>
      </w:r>
    </w:p>
    <w:p>
      <w:pPr>
        <w:spacing w:after="0" w:line="360" w:lineRule="auto"/>
        <w:ind w:left="273" w:leftChars="130"/>
        <w:rPr>
          <w:rFonts w:eastAsia="新宋体"/>
          <w:color w:val="FF0000"/>
          <w:szCs w:val="21"/>
        </w:rPr>
      </w:pPr>
      <w:r>
        <w:rPr>
          <w:rFonts w:eastAsia="新宋体"/>
          <w:color w:val="FF0000"/>
          <w:szCs w:val="21"/>
        </w:rPr>
        <w:t>故选：D。</w:t>
      </w:r>
    </w:p>
    <w:p>
      <w:pPr>
        <w:spacing w:after="0" w:line="360" w:lineRule="auto"/>
        <w:ind w:left="273" w:hanging="273" w:hangingChars="130"/>
      </w:pPr>
      <w:r>
        <w:rPr>
          <w:rFonts w:eastAsia="新宋体"/>
          <w:szCs w:val="21"/>
        </w:rPr>
        <w:t>2．两个烧杯中装有等质量的金属锌和镁，然后分别逐渐加入同浓度的稀硫酸，产生氢气的质量与加入硫酸的质量关系如图所示。下列说法正确的是（　　）</w:t>
      </w:r>
    </w:p>
    <w:p>
      <w:pPr>
        <w:spacing w:after="0" w:line="360" w:lineRule="auto"/>
        <w:ind w:left="273" w:leftChars="130"/>
        <w:jc w:val="center"/>
      </w:pPr>
      <w:r>
        <w:rPr>
          <w:rFonts w:eastAsia="新宋体"/>
          <w:szCs w:val="21"/>
        </w:rPr>
        <w:drawing>
          <wp:inline distT="0" distB="0" distL="114300" distR="114300">
            <wp:extent cx="1295400" cy="1143000"/>
            <wp:effectExtent l="0" t="0" r="0" b="0"/>
            <wp:docPr id="54"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7" descr="学科网(www.zxxk.com)--教育资源门户，提供试题试卷、教案、课件、教学论文、素材等各类教学资源库下载，还有大量丰富的教学资讯！"/>
                    <pic:cNvPicPr>
                      <a:picLocks noChangeAspect="1"/>
                    </pic:cNvPicPr>
                  </pic:nvPicPr>
                  <pic:blipFill>
                    <a:blip r:embed="rId21"/>
                    <a:stretch>
                      <a:fillRect/>
                    </a:stretch>
                  </pic:blipFill>
                  <pic:spPr>
                    <a:xfrm>
                      <a:off x="0" y="0"/>
                      <a:ext cx="1295400" cy="11430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A．a点时，两个烧杯中的酸都恰好完全反应</w:t>
      </w:r>
      <w:r>
        <w:tab/>
      </w:r>
    </w:p>
    <w:p>
      <w:pPr>
        <w:spacing w:after="0" w:line="360" w:lineRule="auto"/>
        <w:ind w:firstLine="273" w:firstLineChars="130"/>
        <w:jc w:val="left"/>
      </w:pPr>
      <w:r>
        <w:rPr>
          <w:rFonts w:eastAsia="新宋体"/>
          <w:szCs w:val="21"/>
        </w:rPr>
        <w:t>B．b点时，两个烧杯中产生氢气的质量相同</w:t>
      </w:r>
      <w:r>
        <w:tab/>
      </w:r>
    </w:p>
    <w:p>
      <w:pPr>
        <w:spacing w:after="0" w:line="360" w:lineRule="auto"/>
        <w:ind w:firstLine="273" w:firstLineChars="130"/>
        <w:jc w:val="left"/>
      </w:pPr>
      <w:r>
        <w:rPr>
          <w:rFonts w:eastAsia="新宋体"/>
          <w:szCs w:val="21"/>
        </w:rPr>
        <w:t>C．c点时，两个烧杯中的金属都已反应完</w:t>
      </w:r>
      <w:r>
        <w:tab/>
      </w:r>
    </w:p>
    <w:p>
      <w:pPr>
        <w:spacing w:after="0" w:line="360" w:lineRule="auto"/>
        <w:ind w:firstLine="273" w:firstLineChars="130"/>
        <w:jc w:val="left"/>
        <w:rPr>
          <w:rFonts w:eastAsia="新宋体"/>
          <w:szCs w:val="21"/>
        </w:rPr>
      </w:pPr>
      <w:r>
        <w:rPr>
          <w:rFonts w:eastAsia="新宋体"/>
          <w:szCs w:val="21"/>
        </w:rPr>
        <w:t>D．d点时，两个烧杯中都有金属剩余</w:t>
      </w:r>
    </w:p>
    <w:p>
      <w:pPr>
        <w:spacing w:after="0" w:line="360" w:lineRule="auto"/>
        <w:ind w:left="273" w:hanging="273" w:hangingChars="130"/>
        <w:rPr>
          <w:rFonts w:eastAsia="新宋体"/>
          <w:color w:val="FF0000"/>
          <w:szCs w:val="21"/>
        </w:rPr>
      </w:pPr>
      <w:r>
        <w:rPr>
          <w:rFonts w:eastAsia="新宋体"/>
          <w:color w:val="FF0000"/>
          <w:szCs w:val="21"/>
        </w:rPr>
        <w:t>【答案】D</w:t>
      </w:r>
    </w:p>
    <w:p>
      <w:pPr>
        <w:spacing w:after="0" w:line="360" w:lineRule="auto"/>
        <w:ind w:left="273" w:hanging="273" w:hangingChars="130"/>
        <w:rPr>
          <w:color w:val="FF0000"/>
        </w:rPr>
      </w:pPr>
      <w:r>
        <w:rPr>
          <w:rFonts w:eastAsia="新宋体"/>
          <w:color w:val="FF0000"/>
          <w:szCs w:val="21"/>
        </w:rPr>
        <w:t>【解析】A、a点时，镁与稀硫酸恰好完全反应，锌早已完全反应，故选项说法错误。</w:t>
      </w:r>
    </w:p>
    <w:p>
      <w:pPr>
        <w:spacing w:after="0" w:line="360" w:lineRule="auto"/>
        <w:ind w:left="273" w:leftChars="130"/>
        <w:rPr>
          <w:color w:val="FF0000"/>
        </w:rPr>
      </w:pPr>
      <w:r>
        <w:rPr>
          <w:rFonts w:eastAsia="新宋体"/>
          <w:color w:val="FF0000"/>
          <w:szCs w:val="21"/>
        </w:rPr>
        <w:t>B、b点时，镁产生的氢气多，锌产生的氢气质量少，故选项说法错误。</w:t>
      </w:r>
    </w:p>
    <w:p>
      <w:pPr>
        <w:spacing w:after="0" w:line="360" w:lineRule="auto"/>
        <w:ind w:left="273" w:leftChars="130"/>
        <w:rPr>
          <w:color w:val="FF0000"/>
        </w:rPr>
      </w:pPr>
      <w:r>
        <w:rPr>
          <w:rFonts w:eastAsia="新宋体"/>
          <w:color w:val="FF0000"/>
          <w:szCs w:val="21"/>
        </w:rPr>
        <w:t>C、c点时，锌与稀硫酸恰好完全反应，镁还没有完全反应，故选项说法错误。</w:t>
      </w:r>
    </w:p>
    <w:p>
      <w:pPr>
        <w:spacing w:after="0" w:line="360" w:lineRule="auto"/>
        <w:ind w:left="273" w:leftChars="130"/>
        <w:rPr>
          <w:color w:val="FF0000"/>
        </w:rPr>
      </w:pPr>
      <w:r>
        <w:rPr>
          <w:rFonts w:eastAsia="新宋体"/>
          <w:color w:val="FF0000"/>
          <w:szCs w:val="21"/>
        </w:rPr>
        <w:t>D、d点时，锌与镁均还没有完全反应，两个烧杯中都有金属剩余，故选项说法正确。</w:t>
      </w:r>
    </w:p>
    <w:p>
      <w:pPr>
        <w:spacing w:after="0" w:line="360" w:lineRule="auto"/>
        <w:ind w:left="273" w:hanging="273" w:hangingChars="130"/>
      </w:pPr>
      <w:r>
        <w:rPr>
          <w:rFonts w:eastAsia="新宋体"/>
          <w:szCs w:val="21"/>
        </w:rPr>
        <w:t>3．取两份相同溶质质量分数的稀盐酸各10g，分别加入等质量的铁和锌，相同条件下充分反应，产生氢气的质量随时间变化的曲线如图所示，则下列说法不正确的是（　　）</w:t>
      </w:r>
    </w:p>
    <w:p>
      <w:pPr>
        <w:spacing w:after="0" w:line="360" w:lineRule="auto"/>
        <w:ind w:left="273" w:leftChars="130"/>
        <w:jc w:val="center"/>
      </w:pPr>
      <w:r>
        <w:rPr>
          <w:rFonts w:eastAsia="新宋体"/>
          <w:szCs w:val="21"/>
        </w:rPr>
        <w:drawing>
          <wp:inline distT="0" distB="0" distL="114300" distR="114300">
            <wp:extent cx="1209675" cy="1181100"/>
            <wp:effectExtent l="0" t="0" r="9525" b="0"/>
            <wp:docPr id="51"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8" descr="学科网(www.zxxk.com)--教育资源门户，提供试题试卷、教案、课件、教学论文、素材等各类教学资源库下载，还有大量丰富的教学资讯！"/>
                    <pic:cNvPicPr>
                      <a:picLocks noChangeAspect="1"/>
                    </pic:cNvPicPr>
                  </pic:nvPicPr>
                  <pic:blipFill>
                    <a:blip r:embed="rId22"/>
                    <a:stretch>
                      <a:fillRect/>
                    </a:stretch>
                  </pic:blipFill>
                  <pic:spPr>
                    <a:xfrm>
                      <a:off x="0" y="0"/>
                      <a:ext cx="1209675" cy="11811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A．表示锌和稀硫酸反应情况的是曲线a</w:t>
      </w:r>
      <w:r>
        <w:tab/>
      </w:r>
    </w:p>
    <w:p>
      <w:pPr>
        <w:spacing w:after="0" w:line="360" w:lineRule="auto"/>
        <w:ind w:firstLine="273" w:firstLineChars="130"/>
        <w:jc w:val="left"/>
      </w:pPr>
      <w:r>
        <w:rPr>
          <w:rFonts w:eastAsia="新宋体"/>
          <w:szCs w:val="21"/>
        </w:rPr>
        <w:t>B．稀盐酸的溶质质量分数为7.3%</w:t>
      </w:r>
      <w:r>
        <w:tab/>
      </w:r>
    </w:p>
    <w:p>
      <w:pPr>
        <w:spacing w:after="0" w:line="360" w:lineRule="auto"/>
        <w:ind w:firstLine="273" w:firstLineChars="130"/>
        <w:jc w:val="left"/>
      </w:pPr>
      <w:r>
        <w:rPr>
          <w:rFonts w:eastAsia="新宋体"/>
          <w:szCs w:val="21"/>
        </w:rPr>
        <w:t>C．加入铁的质量至少有0.56g</w:t>
      </w:r>
      <w:r>
        <w:tab/>
      </w:r>
    </w:p>
    <w:p>
      <w:pPr>
        <w:spacing w:after="0" w:line="360" w:lineRule="auto"/>
        <w:ind w:firstLine="273" w:firstLineChars="130"/>
        <w:jc w:val="left"/>
        <w:rPr>
          <w:rFonts w:eastAsia="新宋体"/>
          <w:szCs w:val="21"/>
        </w:rPr>
      </w:pPr>
      <w:r>
        <w:rPr>
          <w:rFonts w:eastAsia="新宋体"/>
          <w:szCs w:val="21"/>
        </w:rPr>
        <w:t>D．加入锌的质量可能是1.3g</w:t>
      </w:r>
    </w:p>
    <w:p>
      <w:pPr>
        <w:spacing w:after="0" w:line="360" w:lineRule="auto"/>
        <w:ind w:left="273" w:hanging="273" w:hangingChars="130"/>
        <w:rPr>
          <w:rFonts w:eastAsia="新宋体"/>
          <w:color w:val="FF0000"/>
          <w:szCs w:val="21"/>
        </w:rPr>
      </w:pPr>
      <w:r>
        <w:rPr>
          <w:rFonts w:eastAsia="新宋体"/>
          <w:color w:val="FF0000"/>
          <w:szCs w:val="21"/>
        </w:rPr>
        <w:t>【答案】C</w:t>
      </w:r>
    </w:p>
    <w:p>
      <w:pPr>
        <w:spacing w:after="0" w:line="360" w:lineRule="auto"/>
        <w:ind w:left="273" w:hanging="273" w:hangingChars="130"/>
        <w:rPr>
          <w:color w:val="FF0000"/>
        </w:rPr>
      </w:pPr>
      <w:r>
        <w:rPr>
          <w:rFonts w:eastAsia="新宋体"/>
          <w:color w:val="FF0000"/>
          <w:szCs w:val="21"/>
        </w:rPr>
        <w:t>【解析】设参加反应的锌质量为x，盐酸中溶质的质量为y，</w:t>
      </w:r>
    </w:p>
    <w:p>
      <w:pPr>
        <w:spacing w:after="0" w:line="360" w:lineRule="auto"/>
        <w:ind w:left="273" w:leftChars="130"/>
        <w:rPr>
          <w:color w:val="FF0000"/>
        </w:rPr>
      </w:pPr>
      <w:r>
        <w:rPr>
          <w:rFonts w:eastAsia="新宋体"/>
          <w:color w:val="FF0000"/>
          <w:szCs w:val="21"/>
        </w:rPr>
        <w:t>Zn+2HCl═ZnCl</w:t>
      </w:r>
      <w:r>
        <w:rPr>
          <w:rFonts w:eastAsia="新宋体"/>
          <w:color w:val="FF0000"/>
          <w:sz w:val="24"/>
          <w:szCs w:val="24"/>
          <w:vertAlign w:val="subscript"/>
        </w:rPr>
        <w:t>2</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65     73              2</w:t>
      </w:r>
    </w:p>
    <w:p>
      <w:pPr>
        <w:spacing w:after="0" w:line="360" w:lineRule="auto"/>
        <w:ind w:left="273" w:leftChars="130"/>
        <w:rPr>
          <w:color w:val="FF0000"/>
        </w:rPr>
      </w:pPr>
      <w:r>
        <w:rPr>
          <w:rFonts w:eastAsia="新宋体"/>
          <w:color w:val="FF0000"/>
          <w:szCs w:val="21"/>
        </w:rPr>
        <w:t>x       y           0.02g</w:t>
      </w:r>
    </w:p>
    <w:p>
      <w:pPr>
        <w:spacing w:after="0" w:line="360" w:lineRule="auto"/>
        <w:ind w:left="273" w:leftChars="130"/>
        <w:rPr>
          <w:color w:val="FF0000"/>
        </w:rPr>
      </w:pPr>
      <w:r>
        <w:rPr>
          <w:rFonts w:eastAsia="新宋体"/>
          <w:color w:val="FF0000"/>
          <w:position w:val="-23"/>
          <w:szCs w:val="21"/>
        </w:rPr>
        <w:drawing>
          <wp:inline distT="0" distB="0" distL="114300" distR="114300">
            <wp:extent cx="1019175" cy="342900"/>
            <wp:effectExtent l="0" t="0" r="9525" b="0"/>
            <wp:docPr id="52"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9" descr="学科网(www.zxxk.com)--教育资源门户，提供试题试卷、教案、课件、教学论文、素材等各类教学资源库下载，还有大量丰富的教学资讯！"/>
                    <pic:cNvPicPr>
                      <a:picLocks noChangeAspect="1"/>
                    </pic:cNvPicPr>
                  </pic:nvPicPr>
                  <pic:blipFill>
                    <a:blip r:embed="rId23"/>
                    <a:stretch>
                      <a:fillRect/>
                    </a:stretch>
                  </pic:blipFill>
                  <pic:spPr>
                    <a:xfrm>
                      <a:off x="0" y="0"/>
                      <a:ext cx="1019175" cy="342900"/>
                    </a:xfrm>
                    <a:prstGeom prst="rect">
                      <a:avLst/>
                    </a:prstGeom>
                    <a:noFill/>
                    <a:ln>
                      <a:noFill/>
                    </a:ln>
                  </pic:spPr>
                </pic:pic>
              </a:graphicData>
            </a:graphic>
          </wp:inline>
        </w:drawing>
      </w:r>
    </w:p>
    <w:p>
      <w:pPr>
        <w:spacing w:after="0" w:line="360" w:lineRule="auto"/>
        <w:ind w:left="273" w:leftChars="130"/>
        <w:rPr>
          <w:color w:val="FF0000"/>
        </w:rPr>
      </w:pPr>
      <w:r>
        <w:rPr>
          <w:rFonts w:eastAsia="新宋体"/>
          <w:color w:val="FF0000"/>
          <w:szCs w:val="21"/>
        </w:rPr>
        <w:t>x＝0.65g，y＝0.73g，</w:t>
      </w:r>
    </w:p>
    <w:p>
      <w:pPr>
        <w:spacing w:after="0" w:line="360" w:lineRule="auto"/>
        <w:ind w:left="273" w:leftChars="130"/>
        <w:rPr>
          <w:color w:val="FF0000"/>
        </w:rPr>
      </w:pPr>
      <w:r>
        <w:rPr>
          <w:rFonts w:eastAsia="新宋体"/>
          <w:color w:val="FF0000"/>
          <w:szCs w:val="21"/>
        </w:rPr>
        <w:t>设参加反应的铁的质量为z，</w:t>
      </w:r>
    </w:p>
    <w:p>
      <w:pPr>
        <w:spacing w:after="0" w:line="360" w:lineRule="auto"/>
        <w:ind w:left="273" w:leftChars="130"/>
        <w:rPr>
          <w:color w:val="FF0000"/>
        </w:rPr>
      </w:pPr>
      <w:r>
        <w:rPr>
          <w:rFonts w:eastAsia="新宋体"/>
          <w:color w:val="FF0000"/>
          <w:szCs w:val="21"/>
        </w:rPr>
        <w:t>Fe+2HCl═FeCl</w:t>
      </w:r>
      <w:r>
        <w:rPr>
          <w:rFonts w:eastAsia="新宋体"/>
          <w:color w:val="FF0000"/>
          <w:sz w:val="24"/>
          <w:szCs w:val="24"/>
          <w:vertAlign w:val="subscript"/>
        </w:rPr>
        <w:t>2</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56                      2</w:t>
      </w:r>
    </w:p>
    <w:p>
      <w:pPr>
        <w:spacing w:after="0" w:line="360" w:lineRule="auto"/>
        <w:ind w:left="273" w:leftChars="130"/>
        <w:rPr>
          <w:color w:val="FF0000"/>
        </w:rPr>
      </w:pPr>
      <w:r>
        <w:rPr>
          <w:rFonts w:eastAsia="新宋体"/>
          <w:color w:val="FF0000"/>
          <w:szCs w:val="21"/>
        </w:rPr>
        <w:t xml:space="preserve"> z                    0.02g</w:t>
      </w:r>
    </w:p>
    <w:p>
      <w:pPr>
        <w:spacing w:after="0" w:line="360" w:lineRule="auto"/>
        <w:ind w:left="273" w:leftChars="130"/>
        <w:rPr>
          <w:color w:val="FF0000"/>
        </w:rPr>
      </w:pPr>
      <w:r>
        <w:rPr>
          <w:rFonts w:eastAsia="新宋体"/>
          <w:color w:val="FF0000"/>
          <w:position w:val="-23"/>
          <w:szCs w:val="21"/>
        </w:rPr>
        <w:drawing>
          <wp:inline distT="0" distB="0" distL="114300" distR="114300">
            <wp:extent cx="723900" cy="342900"/>
            <wp:effectExtent l="0" t="0" r="0" b="0"/>
            <wp:docPr id="57"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0" descr="学科网(www.zxxk.com)--教育资源门户，提供试题试卷、教案、课件、教学论文、素材等各类教学资源库下载，还有大量丰富的教学资讯！"/>
                    <pic:cNvPicPr>
                      <a:picLocks noChangeAspect="1"/>
                    </pic:cNvPicPr>
                  </pic:nvPicPr>
                  <pic:blipFill>
                    <a:blip r:embed="rId24"/>
                    <a:stretch>
                      <a:fillRect/>
                    </a:stretch>
                  </pic:blipFill>
                  <pic:spPr>
                    <a:xfrm>
                      <a:off x="0" y="0"/>
                      <a:ext cx="723900" cy="342900"/>
                    </a:xfrm>
                    <a:prstGeom prst="rect">
                      <a:avLst/>
                    </a:prstGeom>
                    <a:noFill/>
                    <a:ln>
                      <a:noFill/>
                    </a:ln>
                  </pic:spPr>
                </pic:pic>
              </a:graphicData>
            </a:graphic>
          </wp:inline>
        </w:drawing>
      </w:r>
      <w:r>
        <w:rPr>
          <w:rFonts w:eastAsia="新宋体"/>
          <w:color w:val="FF0000"/>
          <w:szCs w:val="21"/>
        </w:rPr>
        <w:t>，</w:t>
      </w:r>
    </w:p>
    <w:p>
      <w:pPr>
        <w:spacing w:after="0" w:line="360" w:lineRule="auto"/>
        <w:ind w:left="273" w:leftChars="130"/>
        <w:rPr>
          <w:color w:val="FF0000"/>
        </w:rPr>
      </w:pPr>
      <w:r>
        <w:rPr>
          <w:rFonts w:eastAsia="新宋体"/>
          <w:color w:val="FF0000"/>
          <w:szCs w:val="21"/>
        </w:rPr>
        <w:t>解得：z＝0.56g，</w:t>
      </w:r>
    </w:p>
    <w:p>
      <w:pPr>
        <w:spacing w:after="0" w:line="360" w:lineRule="auto"/>
        <w:ind w:left="273" w:leftChars="130"/>
        <w:rPr>
          <w:color w:val="FF0000"/>
        </w:rPr>
      </w:pPr>
      <w:r>
        <w:rPr>
          <w:rFonts w:eastAsia="新宋体"/>
          <w:color w:val="FF0000"/>
          <w:szCs w:val="21"/>
        </w:rPr>
        <w:t>A、锌比铁活泼，与稀盐酸反应时，锌和稀盐酸反应比铁和稀盐酸反应的速率快，反应需要的时间短，由图象可知，曲线a、b分别表示锌、铁的反应情况，该选项说法正确；</w:t>
      </w:r>
    </w:p>
    <w:p>
      <w:pPr>
        <w:spacing w:after="0" w:line="360" w:lineRule="auto"/>
        <w:ind w:left="273" w:leftChars="130"/>
        <w:rPr>
          <w:color w:val="FF0000"/>
        </w:rPr>
      </w:pPr>
      <w:r>
        <w:rPr>
          <w:rFonts w:eastAsia="新宋体"/>
          <w:color w:val="FF0000"/>
          <w:szCs w:val="21"/>
        </w:rPr>
        <w:t>B、稀盐酸的溶质质量分数为：</w:t>
      </w:r>
      <w:r>
        <w:rPr>
          <w:rFonts w:eastAsia="新宋体"/>
          <w:color w:val="FF0000"/>
          <w:position w:val="-23"/>
          <w:szCs w:val="21"/>
        </w:rPr>
        <w:drawing>
          <wp:inline distT="0" distB="0" distL="114300" distR="114300">
            <wp:extent cx="904875" cy="352425"/>
            <wp:effectExtent l="0" t="0" r="9525" b="3175"/>
            <wp:docPr id="53"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1" descr="学科网(www.zxxk.com)--教育资源门户，提供试题试卷、教案、课件、教学论文、素材等各类教学资源库下载，还有大量丰富的教学资讯！"/>
                    <pic:cNvPicPr>
                      <a:picLocks noChangeAspect="1"/>
                    </pic:cNvPicPr>
                  </pic:nvPicPr>
                  <pic:blipFill>
                    <a:blip r:embed="rId25"/>
                    <a:stretch>
                      <a:fillRect/>
                    </a:stretch>
                  </pic:blipFill>
                  <pic:spPr>
                    <a:xfrm>
                      <a:off x="0" y="0"/>
                      <a:ext cx="904875" cy="352425"/>
                    </a:xfrm>
                    <a:prstGeom prst="rect">
                      <a:avLst/>
                    </a:prstGeom>
                    <a:noFill/>
                    <a:ln>
                      <a:noFill/>
                    </a:ln>
                  </pic:spPr>
                </pic:pic>
              </a:graphicData>
            </a:graphic>
          </wp:inline>
        </w:drawing>
      </w:r>
      <w:r>
        <w:rPr>
          <w:rFonts w:eastAsia="新宋体"/>
          <w:color w:val="FF0000"/>
          <w:szCs w:val="21"/>
        </w:rPr>
        <w:t>＝7.3%，该选项说法正确；</w:t>
      </w:r>
    </w:p>
    <w:p>
      <w:pPr>
        <w:spacing w:after="0" w:line="360" w:lineRule="auto"/>
        <w:ind w:left="273" w:leftChars="130"/>
        <w:rPr>
          <w:color w:val="FF0000"/>
        </w:rPr>
      </w:pPr>
      <w:r>
        <w:rPr>
          <w:rFonts w:eastAsia="新宋体"/>
          <w:color w:val="FF0000"/>
          <w:szCs w:val="21"/>
        </w:rPr>
        <w:t>C、由计算可知，产生0.02g氢气时至少需要0.65g的锌，而加入的是等质量的铁和锌，因此加入铁的质量至少有0.65g，该选项说法不正确；</w:t>
      </w:r>
    </w:p>
    <w:p>
      <w:pPr>
        <w:spacing w:after="0" w:line="360" w:lineRule="auto"/>
        <w:ind w:left="273" w:leftChars="130"/>
        <w:rPr>
          <w:color w:val="FF0000"/>
        </w:rPr>
      </w:pPr>
      <w:r>
        <w:rPr>
          <w:rFonts w:eastAsia="新宋体"/>
          <w:color w:val="FF0000"/>
          <w:szCs w:val="21"/>
        </w:rPr>
        <w:t>D、由上述计算可知，产生0.02g的氢气，加入锌的质量至少是0.65g，因此可能是1.3g，该选项说法正确。</w:t>
      </w:r>
    </w:p>
    <w:p>
      <w:pPr>
        <w:spacing w:after="0" w:line="360" w:lineRule="auto"/>
        <w:rPr>
          <w:rFonts w:eastAsia="新宋体"/>
          <w:szCs w:val="21"/>
        </w:rPr>
      </w:pPr>
      <w:r>
        <w:rPr>
          <w:rFonts w:eastAsia="新宋体"/>
          <w:szCs w:val="21"/>
        </w:rPr>
        <w:t>4．为探究铁和锌两种金属与酸反应的状况，将等质量的两种金属分别与等质量的溶质质量分数相同的稀硫酸反应，产生氢气的质量与反应时间的函数关系如下图所示．下列相关判断中，正确的是</w:t>
      </w:r>
      <w:r>
        <w:rPr>
          <w:rFonts w:eastAsia="新宋体"/>
          <w:szCs w:val="21"/>
          <w:u w:val="single"/>
        </w:rPr>
        <w:t>　   　</w:t>
      </w:r>
      <w:r>
        <w:rPr>
          <w:rFonts w:eastAsia="新宋体"/>
          <w:szCs w:val="21"/>
        </w:rPr>
        <w:t>．</w:t>
      </w:r>
    </w:p>
    <w:p>
      <w:pPr>
        <w:spacing w:after="0" w:line="360" w:lineRule="auto"/>
        <w:jc w:val="center"/>
      </w:pPr>
      <w:r>
        <w:rPr>
          <w:rFonts w:eastAsia="新宋体"/>
          <w:szCs w:val="21"/>
        </w:rPr>
        <w:drawing>
          <wp:inline distT="0" distB="0" distL="114300" distR="114300">
            <wp:extent cx="3191510" cy="1666875"/>
            <wp:effectExtent l="0" t="0" r="8890" b="9525"/>
            <wp:docPr id="55"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2" descr="学科网(www.zxxk.com)--教育资源门户，提供试题试卷、教案、课件、教学论文、素材等各类教学资源库下载，还有大量丰富的教学资讯！"/>
                    <pic:cNvPicPr>
                      <a:picLocks noChangeAspect="1"/>
                    </pic:cNvPicPr>
                  </pic:nvPicPr>
                  <pic:blipFill>
                    <a:blip r:embed="rId26"/>
                    <a:stretch>
                      <a:fillRect/>
                    </a:stretch>
                  </pic:blipFill>
                  <pic:spPr>
                    <a:xfrm>
                      <a:off x="0" y="0"/>
                      <a:ext cx="3191510" cy="1666875"/>
                    </a:xfrm>
                    <a:prstGeom prst="rect">
                      <a:avLst/>
                    </a:prstGeom>
                    <a:noFill/>
                    <a:ln>
                      <a:noFill/>
                    </a:ln>
                  </pic:spPr>
                </pic:pic>
              </a:graphicData>
            </a:graphic>
          </wp:inline>
        </w:drawing>
      </w:r>
    </w:p>
    <w:p>
      <w:pPr>
        <w:spacing w:after="0" w:line="360" w:lineRule="auto"/>
        <w:ind w:left="273" w:leftChars="130"/>
      </w:pPr>
      <w:r>
        <w:rPr>
          <w:rFonts w:eastAsia="新宋体"/>
          <w:szCs w:val="21"/>
        </w:rPr>
        <w:t>A．甲是铁，乙是锌</w:t>
      </w:r>
    </w:p>
    <w:p>
      <w:pPr>
        <w:spacing w:after="0" w:line="360" w:lineRule="auto"/>
        <w:ind w:left="273" w:leftChars="130"/>
      </w:pPr>
      <w:r>
        <w:rPr>
          <w:rFonts w:eastAsia="新宋体"/>
          <w:szCs w:val="21"/>
        </w:rPr>
        <w:t>B．甲是锌，乙是铁</w:t>
      </w:r>
    </w:p>
    <w:p>
      <w:pPr>
        <w:spacing w:after="0" w:line="360" w:lineRule="auto"/>
        <w:ind w:left="273" w:leftChars="130"/>
      </w:pPr>
      <w:r>
        <w:rPr>
          <w:rFonts w:eastAsia="新宋体"/>
          <w:szCs w:val="21"/>
        </w:rPr>
        <w:t>C．图1表示稀硫酸足量，图2表示稀硫酸不足量</w:t>
      </w:r>
    </w:p>
    <w:p>
      <w:pPr>
        <w:spacing w:after="0" w:line="360" w:lineRule="auto"/>
        <w:ind w:left="273" w:leftChars="130"/>
      </w:pPr>
      <w:r>
        <w:rPr>
          <w:rFonts w:eastAsia="新宋体"/>
          <w:szCs w:val="21"/>
        </w:rPr>
        <w:t>D．图1表示金属一定有剩余，图2表示金属一定没有剩余</w:t>
      </w:r>
    </w:p>
    <w:p>
      <w:pPr>
        <w:widowControl/>
        <w:spacing w:after="0" w:line="360" w:lineRule="auto"/>
        <w:jc w:val="left"/>
        <w:rPr>
          <w:rFonts w:eastAsia="新宋体"/>
          <w:color w:val="FF0000"/>
          <w:szCs w:val="21"/>
        </w:rPr>
      </w:pPr>
      <w:r>
        <w:rPr>
          <w:rFonts w:eastAsia="新宋体"/>
          <w:color w:val="FF0000"/>
          <w:szCs w:val="21"/>
        </w:rPr>
        <w:t>【答案】A、C</w:t>
      </w:r>
    </w:p>
    <w:p>
      <w:pPr>
        <w:widowControl/>
        <w:spacing w:after="0" w:line="360" w:lineRule="auto"/>
        <w:jc w:val="left"/>
        <w:rPr>
          <w:color w:val="FF0000"/>
        </w:rPr>
      </w:pPr>
      <w:r>
        <w:rPr>
          <w:rFonts w:eastAsia="新宋体"/>
          <w:color w:val="FF0000"/>
          <w:szCs w:val="21"/>
        </w:rPr>
        <w:t>【解析】在金属活动性顺序中，氢前的金属能与酸反应生成氢气，金属的位置越靠前，反应的越剧烈，在坐标中斜线越陡，观察现象，甲表示的是铁，乙表示的是锌，故A正确，当酸量不足，酸全部参加反应时，生成的氢气质量相同，当酸足量时，铁生成的氢气质量大于锌生成的氢气的质量，观察图1，甲的反应速率慢，表示的是铁，乙的反应速率快，表示的是锌，甲产生的氢气大于乙生成的氢气，表示酸足量，金属全部参加反应，观察图2，产生的氢气质量相同，表明酸全部参加反应，金属可能有剩余，故选：A、C．</w:t>
      </w:r>
    </w:p>
    <w:p>
      <w:pPr>
        <w:widowControl/>
        <w:tabs>
          <w:tab w:val="left" w:pos="1871"/>
          <w:tab w:val="left" w:pos="3407"/>
          <w:tab w:val="left" w:pos="4949"/>
          <w:tab w:val="left" w:pos="6599"/>
        </w:tabs>
        <w:spacing w:after="0"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485140" cy="481965"/>
            <wp:effectExtent l="0" t="0" r="10160" b="63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85140" cy="481965"/>
                    </a:xfrm>
                    <a:prstGeom prst="rect">
                      <a:avLst/>
                    </a:prstGeom>
                  </pic:spPr>
                </pic:pic>
              </a:graphicData>
            </a:graphic>
          </wp:inline>
        </w:drawing>
      </w:r>
      <w:r>
        <w:rPr>
          <w:rFonts w:eastAsiaTheme="minorEastAsia"/>
          <w:b/>
          <w:bCs/>
          <w:color w:val="000000"/>
          <w:kern w:val="0"/>
          <w:szCs w:val="21"/>
        </w:rPr>
        <w:t xml:space="preserve">    真题练</w:t>
      </w:r>
    </w:p>
    <w:p>
      <w:pPr>
        <w:spacing w:after="0" w:line="360" w:lineRule="auto"/>
        <w:ind w:left="273" w:hanging="273" w:hangingChars="130"/>
      </w:pPr>
      <w:r>
        <w:rPr>
          <w:rFonts w:eastAsia="新宋体"/>
          <w:szCs w:val="21"/>
        </w:rPr>
        <w:t>1．取一定量打磨后的铝片于某容器中，再逐渐加入稀盐酸。加入稀盐酸的质量与有关量的变化关系图错误的是（　　）</w:t>
      </w:r>
    </w:p>
    <w:p>
      <w:pPr>
        <w:tabs>
          <w:tab w:val="left" w:pos="4400"/>
        </w:tabs>
        <w:spacing w:after="0" w:line="360" w:lineRule="auto"/>
        <w:ind w:firstLine="273" w:firstLineChars="130"/>
        <w:jc w:val="left"/>
      </w:pPr>
      <w:r>
        <w:rPr>
          <w:rFonts w:eastAsia="新宋体"/>
          <w:szCs w:val="21"/>
        </w:rPr>
        <w:t>A．</w:t>
      </w:r>
      <w:r>
        <w:rPr>
          <w:rFonts w:eastAsia="新宋体"/>
          <w:szCs w:val="21"/>
        </w:rPr>
        <w:drawing>
          <wp:inline distT="0" distB="0" distL="114300" distR="114300">
            <wp:extent cx="1323975" cy="1200150"/>
            <wp:effectExtent l="0" t="0" r="9525" b="635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学科网(www.zxxk.com)--教育资源门户，提供试题试卷、教案、课件、教学论文、素材等各类教学资源库下载，还有大量丰富的教学资讯！"/>
                    <pic:cNvPicPr>
                      <a:picLocks noChangeAspect="1"/>
                    </pic:cNvPicPr>
                  </pic:nvPicPr>
                  <pic:blipFill>
                    <a:blip r:embed="rId27"/>
                    <a:stretch>
                      <a:fillRect/>
                    </a:stretch>
                  </pic:blipFill>
                  <pic:spPr>
                    <a:xfrm>
                      <a:off x="0" y="0"/>
                      <a:ext cx="1323975" cy="1200150"/>
                    </a:xfrm>
                    <a:prstGeom prst="rect">
                      <a:avLst/>
                    </a:prstGeom>
                    <a:noFill/>
                    <a:ln>
                      <a:noFill/>
                    </a:ln>
                  </pic:spPr>
                </pic:pic>
              </a:graphicData>
            </a:graphic>
          </wp:inline>
        </w:drawing>
      </w:r>
      <w:r>
        <w:tab/>
      </w:r>
      <w:r>
        <w:rPr>
          <w:rFonts w:eastAsia="新宋体"/>
          <w:szCs w:val="21"/>
        </w:rPr>
        <w:t>B．</w:t>
      </w:r>
      <w:r>
        <w:rPr>
          <w:rFonts w:eastAsia="新宋体"/>
          <w:szCs w:val="21"/>
        </w:rPr>
        <w:drawing>
          <wp:inline distT="0" distB="0" distL="114300" distR="114300">
            <wp:extent cx="1323975" cy="1238250"/>
            <wp:effectExtent l="0" t="0" r="9525" b="6350"/>
            <wp:docPr id="16"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学科网(www.zxxk.com)--教育资源门户，提供试题试卷、教案、课件、教学论文、素材等各类教学资源库下载，还有大量丰富的教学资讯！"/>
                    <pic:cNvPicPr>
                      <a:picLocks noChangeAspect="1"/>
                    </pic:cNvPicPr>
                  </pic:nvPicPr>
                  <pic:blipFill>
                    <a:blip r:embed="rId28"/>
                    <a:stretch>
                      <a:fillRect/>
                    </a:stretch>
                  </pic:blipFill>
                  <pic:spPr>
                    <a:xfrm>
                      <a:off x="0" y="0"/>
                      <a:ext cx="1323975" cy="1238250"/>
                    </a:xfrm>
                    <a:prstGeom prst="rect">
                      <a:avLst/>
                    </a:prstGeom>
                    <a:noFill/>
                    <a:ln>
                      <a:noFill/>
                    </a:ln>
                  </pic:spPr>
                </pic:pic>
              </a:graphicData>
            </a:graphic>
          </wp:inline>
        </w:drawing>
      </w:r>
      <w:r>
        <w:tab/>
      </w:r>
    </w:p>
    <w:p>
      <w:pPr>
        <w:tabs>
          <w:tab w:val="left" w:pos="4400"/>
        </w:tabs>
        <w:spacing w:after="0" w:line="360" w:lineRule="auto"/>
        <w:ind w:firstLine="273" w:firstLineChars="130"/>
        <w:jc w:val="left"/>
      </w:pPr>
      <w:r>
        <w:rPr>
          <w:rFonts w:eastAsia="新宋体"/>
          <w:szCs w:val="21"/>
        </w:rPr>
        <w:t>C．</w:t>
      </w:r>
      <w:r>
        <w:rPr>
          <w:rFonts w:eastAsia="新宋体"/>
          <w:szCs w:val="21"/>
        </w:rPr>
        <w:drawing>
          <wp:inline distT="0" distB="0" distL="114300" distR="114300">
            <wp:extent cx="1190625" cy="1152525"/>
            <wp:effectExtent l="0" t="0" r="3175" b="3175"/>
            <wp:docPr id="1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学科网(www.zxxk.com)--教育资源门户，提供试题试卷、教案、课件、教学论文、素材等各类教学资源库下载，还有大量丰富的教学资讯！"/>
                    <pic:cNvPicPr>
                      <a:picLocks noChangeAspect="1"/>
                    </pic:cNvPicPr>
                  </pic:nvPicPr>
                  <pic:blipFill>
                    <a:blip r:embed="rId29"/>
                    <a:stretch>
                      <a:fillRect/>
                    </a:stretch>
                  </pic:blipFill>
                  <pic:spPr>
                    <a:xfrm>
                      <a:off x="0" y="0"/>
                      <a:ext cx="1190625" cy="1152525"/>
                    </a:xfrm>
                    <a:prstGeom prst="rect">
                      <a:avLst/>
                    </a:prstGeom>
                    <a:noFill/>
                    <a:ln>
                      <a:noFill/>
                    </a:ln>
                  </pic:spPr>
                </pic:pic>
              </a:graphicData>
            </a:graphic>
          </wp:inline>
        </w:drawing>
      </w:r>
      <w:r>
        <w:tab/>
      </w:r>
      <w:r>
        <w:rPr>
          <w:rFonts w:eastAsia="新宋体"/>
          <w:szCs w:val="21"/>
        </w:rPr>
        <w:t>D．</w:t>
      </w:r>
      <w:r>
        <w:rPr>
          <w:rFonts w:eastAsia="新宋体"/>
          <w:szCs w:val="21"/>
        </w:rPr>
        <w:drawing>
          <wp:inline distT="0" distB="0" distL="114300" distR="114300">
            <wp:extent cx="1171575" cy="1171575"/>
            <wp:effectExtent l="0" t="0" r="9525" b="9525"/>
            <wp:docPr id="14"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学科网(www.zxxk.com)--教育资源门户，提供试题试卷、教案、课件、教学论文、素材等各类教学资源库下载，还有大量丰富的教学资讯！"/>
                    <pic:cNvPicPr>
                      <a:picLocks noChangeAspect="1"/>
                    </pic:cNvPicPr>
                  </pic:nvPicPr>
                  <pic:blipFill>
                    <a:blip r:embed="rId30"/>
                    <a:stretch>
                      <a:fillRect/>
                    </a:stretch>
                  </pic:blipFill>
                  <pic:spPr>
                    <a:xfrm>
                      <a:off x="0" y="0"/>
                      <a:ext cx="1171575" cy="1171575"/>
                    </a:xfrm>
                    <a:prstGeom prst="rect">
                      <a:avLst/>
                    </a:prstGeom>
                    <a:noFill/>
                    <a:ln>
                      <a:noFill/>
                    </a:ln>
                  </pic:spPr>
                </pic:pic>
              </a:graphicData>
            </a:graphic>
          </wp:inline>
        </w:drawing>
      </w:r>
    </w:p>
    <w:p>
      <w:pPr>
        <w:spacing w:after="0" w:line="360" w:lineRule="auto"/>
        <w:ind w:left="273" w:leftChars="130"/>
        <w:rPr>
          <w:rFonts w:eastAsia="新宋体"/>
          <w:color w:val="FF0000"/>
          <w:szCs w:val="21"/>
        </w:rPr>
      </w:pPr>
      <w:r>
        <w:rPr>
          <w:rFonts w:eastAsia="新宋体"/>
          <w:color w:val="FF0000"/>
          <w:szCs w:val="21"/>
        </w:rPr>
        <w:t>【答案】B</w:t>
      </w:r>
    </w:p>
    <w:p>
      <w:pPr>
        <w:spacing w:after="0" w:line="360" w:lineRule="auto"/>
        <w:ind w:left="273" w:leftChars="130"/>
        <w:rPr>
          <w:color w:val="FF0000"/>
        </w:rPr>
      </w:pPr>
      <w:r>
        <w:rPr>
          <w:rFonts w:eastAsia="新宋体"/>
          <w:color w:val="FF0000"/>
          <w:szCs w:val="21"/>
        </w:rPr>
        <w:t>【解析】A、铝和稀盐酸反应生成氯化铝和氢气，随着稀盐酸的不断加入，氢气的质量不断增加，当铝完全消耗，氢气的质量不变，该选项对应关系正确；</w:t>
      </w:r>
    </w:p>
    <w:p>
      <w:pPr>
        <w:spacing w:after="0" w:line="360" w:lineRule="auto"/>
        <w:ind w:left="273" w:leftChars="130"/>
        <w:rPr>
          <w:color w:val="FF0000"/>
        </w:rPr>
      </w:pPr>
      <w:r>
        <w:rPr>
          <w:rFonts w:eastAsia="新宋体"/>
          <w:color w:val="FF0000"/>
          <w:szCs w:val="21"/>
        </w:rPr>
        <w:t>B、由2Al+6HCl＝2AlCl</w:t>
      </w:r>
      <w:r>
        <w:rPr>
          <w:rFonts w:eastAsia="新宋体"/>
          <w:color w:val="FF0000"/>
          <w:sz w:val="24"/>
          <w:szCs w:val="24"/>
          <w:vertAlign w:val="subscript"/>
        </w:rPr>
        <w:t>3</w:t>
      </w:r>
      <w:r>
        <w:rPr>
          <w:rFonts w:eastAsia="新宋体"/>
          <w:color w:val="FF0000"/>
          <w:szCs w:val="21"/>
        </w:rPr>
        <w:t>+3H</w:t>
      </w:r>
      <w:r>
        <w:rPr>
          <w:rFonts w:eastAsia="新宋体"/>
          <w:color w:val="FF0000"/>
          <w:sz w:val="24"/>
          <w:szCs w:val="24"/>
          <w:vertAlign w:val="subscript"/>
        </w:rPr>
        <w:t>2</w:t>
      </w:r>
      <w:r>
        <w:rPr>
          <w:rFonts w:eastAsia="新宋体"/>
          <w:color w:val="FF0000"/>
          <w:szCs w:val="21"/>
        </w:rPr>
        <w:t>↑可知，每消耗54份质量的铝生成6份质量的氢气，随着稀盐酸的不断加入，溶液的质量不断增加，当铝完全消耗，溶液的质量增加幅度变小，该选项对应关系不正确；</w:t>
      </w:r>
    </w:p>
    <w:p>
      <w:pPr>
        <w:spacing w:after="0" w:line="360" w:lineRule="auto"/>
        <w:ind w:left="273" w:leftChars="130"/>
        <w:rPr>
          <w:color w:val="FF0000"/>
        </w:rPr>
      </w:pPr>
      <w:r>
        <w:rPr>
          <w:rFonts w:eastAsia="新宋体"/>
          <w:color w:val="FF0000"/>
          <w:szCs w:val="21"/>
        </w:rPr>
        <w:t>C、随着稀盐酸的不断加入，铝片不断反应，质量不断减小，直至减小到0，该选项对应关系正确；</w:t>
      </w:r>
    </w:p>
    <w:p>
      <w:pPr>
        <w:spacing w:after="0" w:line="360" w:lineRule="auto"/>
        <w:ind w:left="273" w:leftChars="130"/>
        <w:rPr>
          <w:color w:val="FF0000"/>
        </w:rPr>
      </w:pPr>
      <w:r>
        <w:rPr>
          <w:rFonts w:eastAsia="新宋体"/>
          <w:color w:val="FF0000"/>
          <w:szCs w:val="21"/>
        </w:rPr>
        <w:t>D、由质量守恒定律可知，反应前后容器中铝元素的质量不变，该选项对应关系正确；</w:t>
      </w:r>
    </w:p>
    <w:p>
      <w:pPr>
        <w:spacing w:after="0" w:line="360" w:lineRule="auto"/>
        <w:ind w:left="273" w:hanging="273" w:hangingChars="130"/>
      </w:pPr>
      <w:r>
        <w:rPr>
          <w:rFonts w:eastAsia="新宋体"/>
          <w:szCs w:val="21"/>
        </w:rPr>
        <w:t>2．相同质量的Mg、Fe、Zn三种金属，分別与足量的、质量相同、质量分数相同的稀H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充分反应，生成氢气与消耗稀H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的质量关系见右图，分析图象所得的结论中，不正确的是（　　）</w:t>
      </w:r>
    </w:p>
    <w:p>
      <w:pPr>
        <w:spacing w:after="0" w:line="360" w:lineRule="auto"/>
        <w:ind w:left="273" w:leftChars="130"/>
        <w:jc w:val="center"/>
      </w:pPr>
      <w:r>
        <w:rPr>
          <w:rFonts w:eastAsia="新宋体"/>
          <w:szCs w:val="21"/>
        </w:rPr>
        <w:drawing>
          <wp:inline distT="0" distB="0" distL="114300" distR="114300">
            <wp:extent cx="1590675" cy="1676400"/>
            <wp:effectExtent l="0" t="0" r="9525" b="0"/>
            <wp:docPr id="1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学科网(www.zxxk.com)--教育资源门户，提供试题试卷、教案、课件、教学论文、素材等各类教学资源库下载，还有大量丰富的教学资讯！"/>
                    <pic:cNvPicPr>
                      <a:picLocks noChangeAspect="1"/>
                    </pic:cNvPicPr>
                  </pic:nvPicPr>
                  <pic:blipFill>
                    <a:blip r:embed="rId31"/>
                    <a:stretch>
                      <a:fillRect/>
                    </a:stretch>
                  </pic:blipFill>
                  <pic:spPr>
                    <a:xfrm>
                      <a:off x="0" y="0"/>
                      <a:ext cx="1590675" cy="16764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A．三种金属的活动性顺序：Mg＞Fe＞Zn</w:t>
      </w:r>
      <w:r>
        <w:tab/>
      </w:r>
    </w:p>
    <w:p>
      <w:pPr>
        <w:spacing w:after="0" w:line="360" w:lineRule="auto"/>
        <w:ind w:firstLine="273" w:firstLineChars="130"/>
        <w:jc w:val="left"/>
      </w:pPr>
      <w:r>
        <w:rPr>
          <w:rFonts w:eastAsia="新宋体"/>
          <w:szCs w:val="21"/>
        </w:rPr>
        <w:t>B．三种金属的相对原子质量：Mg＜Fe＜Zn</w:t>
      </w:r>
      <w:r>
        <w:tab/>
      </w:r>
    </w:p>
    <w:p>
      <w:pPr>
        <w:spacing w:after="0" w:line="360" w:lineRule="auto"/>
        <w:ind w:firstLine="273" w:firstLineChars="130"/>
        <w:jc w:val="left"/>
      </w:pPr>
      <w:r>
        <w:rPr>
          <w:rFonts w:eastAsia="新宋体"/>
          <w:szCs w:val="21"/>
        </w:rPr>
        <w:t>C．三种金属消耗稀H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的质量：Mg＞Fe＞Zn</w:t>
      </w:r>
      <w:r>
        <w:tab/>
      </w:r>
    </w:p>
    <w:p>
      <w:pPr>
        <w:spacing w:after="0" w:line="360" w:lineRule="auto"/>
        <w:ind w:firstLine="273" w:firstLineChars="130"/>
        <w:jc w:val="left"/>
      </w:pPr>
      <w:r>
        <w:rPr>
          <w:rFonts w:eastAsia="新宋体"/>
          <w:szCs w:val="21"/>
        </w:rPr>
        <w:t>D．三种金属与稀H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反应后溶液的质量：Mg＜Fe＜Zn</w:t>
      </w:r>
    </w:p>
    <w:p>
      <w:pPr>
        <w:spacing w:after="0" w:line="360" w:lineRule="auto"/>
        <w:ind w:left="273" w:leftChars="130"/>
        <w:rPr>
          <w:rFonts w:eastAsia="新宋体"/>
          <w:color w:val="FF0000"/>
          <w:szCs w:val="21"/>
        </w:rPr>
      </w:pPr>
      <w:r>
        <w:rPr>
          <w:rFonts w:eastAsia="新宋体"/>
          <w:color w:val="FF0000"/>
          <w:szCs w:val="21"/>
        </w:rPr>
        <w:t>【答案】A</w:t>
      </w:r>
    </w:p>
    <w:p>
      <w:pPr>
        <w:spacing w:after="0" w:line="360" w:lineRule="auto"/>
        <w:ind w:left="273" w:leftChars="130"/>
        <w:rPr>
          <w:color w:val="FF0000"/>
        </w:rPr>
      </w:pPr>
      <w:r>
        <w:rPr>
          <w:rFonts w:eastAsia="新宋体"/>
          <w:color w:val="FF0000"/>
          <w:szCs w:val="21"/>
        </w:rPr>
        <w:t>【解析】A、由图中信息不能判断三种金属的活动性顺序，该选项说法不正确；</w:t>
      </w:r>
    </w:p>
    <w:p>
      <w:pPr>
        <w:spacing w:after="0" w:line="360" w:lineRule="auto"/>
        <w:ind w:left="273" w:leftChars="130"/>
        <w:rPr>
          <w:color w:val="FF0000"/>
        </w:rPr>
      </w:pPr>
      <w:r>
        <w:rPr>
          <w:rFonts w:eastAsia="新宋体"/>
          <w:color w:val="FF0000"/>
          <w:szCs w:val="21"/>
        </w:rPr>
        <w:t>B、三种金属和稀硫酸反应生成的硫酸盐中金属元素的化合价都是+2，生成氢气质量越小，金属相对原子质量越大，由表中信息可知，生成氢气质量由大到小的顺序是锌、铁、镁，因此三种金属的相对原子质量：Mg＜Fe＜Zn，该选项说法正确；</w:t>
      </w:r>
    </w:p>
    <w:p>
      <w:pPr>
        <w:spacing w:after="0" w:line="360" w:lineRule="auto"/>
        <w:ind w:left="273" w:leftChars="130"/>
        <w:rPr>
          <w:color w:val="FF0000"/>
        </w:rPr>
      </w:pPr>
      <w:r>
        <w:rPr>
          <w:rFonts w:eastAsia="新宋体"/>
          <w:color w:val="FF0000"/>
          <w:szCs w:val="21"/>
        </w:rPr>
        <w:t>C、生成氢气质量越大，消耗硫酸质量越大，因此三种金属消耗稀H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的质量：Mg＞Fe＞Zn，该选项说法正确；</w:t>
      </w:r>
    </w:p>
    <w:p>
      <w:pPr>
        <w:spacing w:after="0" w:line="360" w:lineRule="auto"/>
        <w:ind w:left="273" w:leftChars="130"/>
        <w:rPr>
          <w:color w:val="FF0000"/>
        </w:rPr>
      </w:pPr>
      <w:r>
        <w:rPr>
          <w:rFonts w:eastAsia="新宋体"/>
          <w:color w:val="FF0000"/>
          <w:szCs w:val="21"/>
        </w:rPr>
        <w:t>D、生成氢气质量越大，反应后形成溶液质量质量越小，因此三种金属与稀H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反应后溶液的质量：Mg＜Fe＜Zn，该选项说法正确。</w:t>
      </w:r>
    </w:p>
    <w:p>
      <w:pPr>
        <w:spacing w:after="0" w:line="360" w:lineRule="auto"/>
        <w:ind w:left="273" w:hanging="273" w:hangingChars="130"/>
      </w:pPr>
      <w:r>
        <w:rPr>
          <w:rFonts w:eastAsia="新宋体"/>
          <w:szCs w:val="21"/>
        </w:rPr>
        <w:t>3．将质量均为10克的Mg、Fe、Zn三种金属分别放入质量和溶质质量分数均相同的三份稀硫酸中，反应完成后，生成氢气的质量关系不可能的是（　　）</w:t>
      </w:r>
    </w:p>
    <w:p>
      <w:pPr>
        <w:tabs>
          <w:tab w:val="left" w:pos="4400"/>
        </w:tabs>
        <w:spacing w:after="0" w:line="360" w:lineRule="auto"/>
        <w:ind w:firstLine="273" w:firstLineChars="130"/>
        <w:jc w:val="left"/>
      </w:pPr>
      <w:r>
        <w:rPr>
          <w:rFonts w:eastAsia="新宋体"/>
          <w:szCs w:val="21"/>
        </w:rPr>
        <w:t>A．</w:t>
      </w:r>
      <w:r>
        <w:rPr>
          <w:rFonts w:eastAsia="新宋体"/>
          <w:szCs w:val="21"/>
        </w:rPr>
        <w:drawing>
          <wp:inline distT="0" distB="0" distL="114300" distR="114300">
            <wp:extent cx="1504950" cy="1228725"/>
            <wp:effectExtent l="0" t="0" r="6350" b="3175"/>
            <wp:docPr id="1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descr="学科网(www.zxxk.com)--教育资源门户，提供试题试卷、教案、课件、教学论文、素材等各类教学资源库下载，还有大量丰富的教学资讯！"/>
                    <pic:cNvPicPr>
                      <a:picLocks noChangeAspect="1"/>
                    </pic:cNvPicPr>
                  </pic:nvPicPr>
                  <pic:blipFill>
                    <a:blip r:embed="rId32"/>
                    <a:stretch>
                      <a:fillRect/>
                    </a:stretch>
                  </pic:blipFill>
                  <pic:spPr>
                    <a:xfrm>
                      <a:off x="0" y="0"/>
                      <a:ext cx="1504950" cy="1228725"/>
                    </a:xfrm>
                    <a:prstGeom prst="rect">
                      <a:avLst/>
                    </a:prstGeom>
                    <a:noFill/>
                    <a:ln>
                      <a:noFill/>
                    </a:ln>
                  </pic:spPr>
                </pic:pic>
              </a:graphicData>
            </a:graphic>
          </wp:inline>
        </w:drawing>
      </w:r>
      <w:r>
        <w:tab/>
      </w:r>
      <w:r>
        <w:rPr>
          <w:rFonts w:eastAsia="新宋体"/>
          <w:szCs w:val="21"/>
        </w:rPr>
        <w:t>B．</w:t>
      </w:r>
      <w:r>
        <w:rPr>
          <w:rFonts w:eastAsia="新宋体"/>
          <w:sz w:val="24"/>
          <w:szCs w:val="24"/>
          <w:vertAlign w:val="subscript"/>
        </w:rPr>
        <w:t xml:space="preserve"> </w:t>
      </w:r>
      <w:r>
        <w:rPr>
          <w:rFonts w:eastAsia="新宋体"/>
          <w:szCs w:val="21"/>
        </w:rPr>
        <w:drawing>
          <wp:inline distT="0" distB="0" distL="114300" distR="114300">
            <wp:extent cx="1485900" cy="1228725"/>
            <wp:effectExtent l="0" t="0" r="0" b="3175"/>
            <wp:docPr id="2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descr="学科网(www.zxxk.com)--教育资源门户，提供试题试卷、教案、课件、教学论文、素材等各类教学资源库下载，还有大量丰富的教学资讯！"/>
                    <pic:cNvPicPr>
                      <a:picLocks noChangeAspect="1"/>
                    </pic:cNvPicPr>
                  </pic:nvPicPr>
                  <pic:blipFill>
                    <a:blip r:embed="rId33"/>
                    <a:stretch>
                      <a:fillRect/>
                    </a:stretch>
                  </pic:blipFill>
                  <pic:spPr>
                    <a:xfrm>
                      <a:off x="0" y="0"/>
                      <a:ext cx="1485900" cy="1228725"/>
                    </a:xfrm>
                    <a:prstGeom prst="rect">
                      <a:avLst/>
                    </a:prstGeom>
                    <a:noFill/>
                    <a:ln>
                      <a:noFill/>
                    </a:ln>
                  </pic:spPr>
                </pic:pic>
              </a:graphicData>
            </a:graphic>
          </wp:inline>
        </w:drawing>
      </w:r>
      <w:r>
        <w:tab/>
      </w:r>
    </w:p>
    <w:p>
      <w:pPr>
        <w:tabs>
          <w:tab w:val="left" w:pos="4400"/>
        </w:tabs>
        <w:spacing w:after="0" w:line="360" w:lineRule="auto"/>
        <w:ind w:firstLine="273" w:firstLineChars="130"/>
        <w:jc w:val="left"/>
      </w:pPr>
      <w:r>
        <w:rPr>
          <w:rFonts w:eastAsia="新宋体"/>
          <w:szCs w:val="21"/>
        </w:rPr>
        <w:t>C．</w:t>
      </w:r>
      <w:r>
        <w:rPr>
          <w:rFonts w:eastAsia="新宋体"/>
          <w:szCs w:val="21"/>
        </w:rPr>
        <w:drawing>
          <wp:inline distT="0" distB="0" distL="114300" distR="114300">
            <wp:extent cx="1504950" cy="1228725"/>
            <wp:effectExtent l="0" t="0" r="6350" b="3175"/>
            <wp:docPr id="1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学科网(www.zxxk.com)--教育资源门户，提供试题试卷、教案、课件、教学论文、素材等各类教学资源库下载，还有大量丰富的教学资讯！"/>
                    <pic:cNvPicPr>
                      <a:picLocks noChangeAspect="1"/>
                    </pic:cNvPicPr>
                  </pic:nvPicPr>
                  <pic:blipFill>
                    <a:blip r:embed="rId34"/>
                    <a:stretch>
                      <a:fillRect/>
                    </a:stretch>
                  </pic:blipFill>
                  <pic:spPr>
                    <a:xfrm>
                      <a:off x="0" y="0"/>
                      <a:ext cx="1504950" cy="1228725"/>
                    </a:xfrm>
                    <a:prstGeom prst="rect">
                      <a:avLst/>
                    </a:prstGeom>
                    <a:noFill/>
                    <a:ln>
                      <a:noFill/>
                    </a:ln>
                  </pic:spPr>
                </pic:pic>
              </a:graphicData>
            </a:graphic>
          </wp:inline>
        </w:drawing>
      </w:r>
      <w:r>
        <w:tab/>
      </w:r>
      <w:r>
        <w:rPr>
          <w:rFonts w:eastAsia="新宋体"/>
          <w:szCs w:val="21"/>
        </w:rPr>
        <w:t>D．</w:t>
      </w:r>
      <w:r>
        <w:rPr>
          <w:rFonts w:eastAsia="新宋体"/>
          <w:szCs w:val="21"/>
        </w:rPr>
        <w:drawing>
          <wp:inline distT="0" distB="0" distL="114300" distR="114300">
            <wp:extent cx="1504950" cy="1228725"/>
            <wp:effectExtent l="0" t="0" r="6350" b="3175"/>
            <wp:docPr id="1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学科网(www.zxxk.com)--教育资源门户，提供试题试卷、教案、课件、教学论文、素材等各类教学资源库下载，还有大量丰富的教学资讯！"/>
                    <pic:cNvPicPr>
                      <a:picLocks noChangeAspect="1"/>
                    </pic:cNvPicPr>
                  </pic:nvPicPr>
                  <pic:blipFill>
                    <a:blip r:embed="rId35"/>
                    <a:stretch>
                      <a:fillRect/>
                    </a:stretch>
                  </pic:blipFill>
                  <pic:spPr>
                    <a:xfrm>
                      <a:off x="0" y="0"/>
                      <a:ext cx="1504950" cy="1228725"/>
                    </a:xfrm>
                    <a:prstGeom prst="rect">
                      <a:avLst/>
                    </a:prstGeom>
                    <a:noFill/>
                    <a:ln>
                      <a:noFill/>
                    </a:ln>
                  </pic:spPr>
                </pic:pic>
              </a:graphicData>
            </a:graphic>
          </wp:inline>
        </w:drawing>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leftChars="130"/>
        <w:rPr>
          <w:color w:val="FF0000"/>
        </w:rPr>
      </w:pPr>
      <w:r>
        <w:rPr>
          <w:rFonts w:eastAsia="新宋体"/>
          <w:color w:val="FF0000"/>
          <w:szCs w:val="21"/>
        </w:rPr>
        <w:t>【解析】Mg+H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＝MgSO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 xml:space="preserve">       24      98</w:t>
      </w:r>
    </w:p>
    <w:p>
      <w:pPr>
        <w:spacing w:after="0" w:line="360" w:lineRule="auto"/>
        <w:ind w:left="273" w:leftChars="130"/>
        <w:rPr>
          <w:color w:val="FF0000"/>
        </w:rPr>
      </w:pPr>
      <w:r>
        <w:rPr>
          <w:rFonts w:eastAsia="新宋体"/>
          <w:color w:val="FF0000"/>
          <w:szCs w:val="21"/>
        </w:rPr>
        <w:t xml:space="preserve">       10g    40.8g</w:t>
      </w:r>
    </w:p>
    <w:p>
      <w:pPr>
        <w:spacing w:after="0" w:line="360" w:lineRule="auto"/>
        <w:ind w:left="273" w:leftChars="130"/>
        <w:rPr>
          <w:color w:val="FF0000"/>
        </w:rPr>
      </w:pPr>
      <w:r>
        <w:rPr>
          <w:rFonts w:eastAsia="新宋体"/>
          <w:color w:val="FF0000"/>
          <w:szCs w:val="21"/>
        </w:rPr>
        <w:t xml:space="preserve"> Fe+H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＝FeSO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56      98</w:t>
      </w:r>
    </w:p>
    <w:p>
      <w:pPr>
        <w:spacing w:after="0" w:line="360" w:lineRule="auto"/>
        <w:ind w:left="273" w:leftChars="130"/>
        <w:rPr>
          <w:color w:val="FF0000"/>
        </w:rPr>
      </w:pPr>
      <w:r>
        <w:rPr>
          <w:rFonts w:eastAsia="新宋体"/>
          <w:color w:val="FF0000"/>
          <w:szCs w:val="21"/>
        </w:rPr>
        <w:t xml:space="preserve"> 10g    17.5g</w:t>
      </w:r>
    </w:p>
    <w:p>
      <w:pPr>
        <w:spacing w:after="0" w:line="360" w:lineRule="auto"/>
        <w:ind w:left="273" w:leftChars="130"/>
        <w:rPr>
          <w:color w:val="FF0000"/>
        </w:rPr>
      </w:pPr>
      <w:r>
        <w:rPr>
          <w:rFonts w:eastAsia="新宋体"/>
          <w:color w:val="FF0000"/>
          <w:szCs w:val="21"/>
        </w:rPr>
        <w:t>Zn+H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＝ZnSO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65      98</w:t>
      </w:r>
    </w:p>
    <w:p>
      <w:pPr>
        <w:spacing w:after="0" w:line="360" w:lineRule="auto"/>
        <w:ind w:left="273" w:leftChars="130"/>
        <w:rPr>
          <w:color w:val="FF0000"/>
        </w:rPr>
      </w:pPr>
      <w:r>
        <w:rPr>
          <w:rFonts w:eastAsia="新宋体"/>
          <w:color w:val="FF0000"/>
          <w:szCs w:val="21"/>
        </w:rPr>
        <w:t>10g   15.1g</w:t>
      </w:r>
    </w:p>
    <w:p>
      <w:pPr>
        <w:spacing w:after="0" w:line="360" w:lineRule="auto"/>
        <w:ind w:left="273" w:leftChars="130"/>
        <w:rPr>
          <w:color w:val="FF0000"/>
        </w:rPr>
      </w:pPr>
      <w:r>
        <w:rPr>
          <w:rFonts w:eastAsia="新宋体"/>
          <w:color w:val="FF0000"/>
          <w:szCs w:val="21"/>
        </w:rPr>
        <w:t>酸的质量小于15.1g，酸完全反应，生成的氢气质量相等；</w:t>
      </w:r>
    </w:p>
    <w:p>
      <w:pPr>
        <w:spacing w:after="0" w:line="360" w:lineRule="auto"/>
        <w:ind w:left="273" w:leftChars="130"/>
        <w:rPr>
          <w:color w:val="FF0000"/>
        </w:rPr>
      </w:pPr>
      <w:r>
        <w:rPr>
          <w:rFonts w:eastAsia="新宋体"/>
          <w:color w:val="FF0000"/>
          <w:szCs w:val="21"/>
        </w:rPr>
        <w:t>酸的质量介于17.5g和15.1g之间时，镁＝铁＞锌；</w:t>
      </w:r>
    </w:p>
    <w:p>
      <w:pPr>
        <w:spacing w:after="0" w:line="360" w:lineRule="auto"/>
        <w:ind w:left="273" w:leftChars="130"/>
      </w:pPr>
      <w:r>
        <w:rPr>
          <w:rFonts w:eastAsia="新宋体"/>
          <w:color w:val="FF0000"/>
          <w:szCs w:val="21"/>
        </w:rPr>
        <w:t>酸的质量介于17.5g和40.8g之间，或酸的质量大于40.8g时，镁＞铁＞锌；</w:t>
      </w:r>
    </w:p>
    <w:p>
      <w:pPr>
        <w:spacing w:after="0" w:line="360" w:lineRule="auto"/>
        <w:ind w:left="273" w:hanging="273" w:hangingChars="130"/>
      </w:pPr>
      <w:r>
        <w:rPr>
          <w:rFonts w:eastAsia="新宋体"/>
          <w:szCs w:val="21"/>
        </w:rPr>
        <w:t>4．将等质量的铁粉和锌粉分别与等质量且溶质质量分数相等的稀盐酸充分反应，产生氢气的质量与时间的关系如图所示。下列说法正确的是（　　）</w:t>
      </w:r>
    </w:p>
    <w:p>
      <w:pPr>
        <w:spacing w:after="0" w:line="360" w:lineRule="auto"/>
        <w:ind w:left="273" w:leftChars="130"/>
        <w:jc w:val="center"/>
      </w:pPr>
      <w:r>
        <w:rPr>
          <w:rFonts w:eastAsia="新宋体"/>
          <w:szCs w:val="21"/>
        </w:rPr>
        <w:drawing>
          <wp:inline distT="0" distB="0" distL="114300" distR="114300">
            <wp:extent cx="1371600" cy="1266825"/>
            <wp:effectExtent l="0" t="0" r="0" b="3175"/>
            <wp:docPr id="3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descr="学科网(www.zxxk.com)--教育资源门户，提供试题试卷、教案、课件、教学论文、素材等各类教学资源库下载，还有大量丰富的教学资讯！"/>
                    <pic:cNvPicPr>
                      <a:picLocks noChangeAspect="1"/>
                    </pic:cNvPicPr>
                  </pic:nvPicPr>
                  <pic:blipFill>
                    <a:blip r:embed="rId36"/>
                    <a:stretch>
                      <a:fillRect/>
                    </a:stretch>
                  </pic:blipFill>
                  <pic:spPr>
                    <a:xfrm>
                      <a:off x="0" y="0"/>
                      <a:ext cx="1371600" cy="126682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A．a表示铁与稀盐酸反应</w:t>
      </w:r>
      <w:r>
        <w:tab/>
      </w:r>
    </w:p>
    <w:p>
      <w:pPr>
        <w:spacing w:after="0" w:line="360" w:lineRule="auto"/>
        <w:ind w:firstLine="273" w:firstLineChars="130"/>
        <w:jc w:val="left"/>
      </w:pPr>
      <w:r>
        <w:rPr>
          <w:rFonts w:eastAsia="新宋体"/>
          <w:szCs w:val="21"/>
        </w:rPr>
        <w:t>B．a表示的反应，金属一定有剩余</w:t>
      </w:r>
      <w:r>
        <w:tab/>
      </w:r>
    </w:p>
    <w:p>
      <w:pPr>
        <w:spacing w:after="0" w:line="360" w:lineRule="auto"/>
        <w:ind w:firstLine="273" w:firstLineChars="130"/>
        <w:jc w:val="left"/>
      </w:pPr>
      <w:r>
        <w:rPr>
          <w:rFonts w:eastAsia="新宋体"/>
          <w:szCs w:val="21"/>
        </w:rPr>
        <w:t>C．b表示的反应，稀盐酸一定有剩余</w:t>
      </w:r>
      <w:r>
        <w:tab/>
      </w:r>
    </w:p>
    <w:p>
      <w:pPr>
        <w:spacing w:after="0" w:line="360" w:lineRule="auto"/>
        <w:ind w:firstLine="273" w:firstLineChars="130"/>
        <w:jc w:val="left"/>
      </w:pPr>
      <w:r>
        <w:rPr>
          <w:rFonts w:eastAsia="新宋体"/>
          <w:szCs w:val="21"/>
        </w:rPr>
        <w:t>D．若有一种金属剩余，则剩余的金属一定是铁</w:t>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leftChars="130"/>
        <w:rPr>
          <w:color w:val="FF0000"/>
        </w:rPr>
      </w:pPr>
      <w:r>
        <w:rPr>
          <w:rFonts w:eastAsia="新宋体"/>
          <w:color w:val="FF0000"/>
          <w:szCs w:val="21"/>
        </w:rPr>
        <w:t>【解析】A、a曲线生成的氢气少，所以a是锌粉与稀盐酸反应的曲线，故A错误；</w:t>
      </w:r>
    </w:p>
    <w:p>
      <w:pPr>
        <w:spacing w:after="0" w:line="360" w:lineRule="auto"/>
        <w:ind w:left="273" w:leftChars="130"/>
        <w:rPr>
          <w:color w:val="FF0000"/>
        </w:rPr>
      </w:pPr>
      <w:r>
        <w:rPr>
          <w:rFonts w:eastAsia="新宋体"/>
          <w:color w:val="FF0000"/>
          <w:szCs w:val="21"/>
        </w:rPr>
        <w:t>B、将等质量的锌粉和铁粉分别与溶质质量分数相同且等质量的稀盐酸充分反应，a生成的氢气少，所以对于曲线a表示的反应，盐酸有剩余，故B错误；</w:t>
      </w:r>
    </w:p>
    <w:p>
      <w:pPr>
        <w:spacing w:after="0" w:line="360" w:lineRule="auto"/>
        <w:ind w:left="273" w:leftChars="130"/>
        <w:rPr>
          <w:color w:val="FF0000"/>
        </w:rPr>
      </w:pPr>
      <w:r>
        <w:rPr>
          <w:rFonts w:eastAsia="新宋体"/>
          <w:color w:val="FF0000"/>
          <w:szCs w:val="21"/>
        </w:rPr>
        <w:t>C、将等质量的锌粉和铁粉分别与溶质质量分数相同且等质量的稀盐酸充分反应，b生成的氢气多，所以对于曲线b表示的反应，盐酸有可能剩余，也有可能恰好反应，故C错误。</w:t>
      </w:r>
    </w:p>
    <w:p>
      <w:pPr>
        <w:spacing w:after="0" w:line="360" w:lineRule="auto"/>
        <w:ind w:left="273" w:leftChars="130"/>
      </w:pPr>
      <w:r>
        <w:rPr>
          <w:rFonts w:eastAsia="新宋体"/>
          <w:color w:val="FF0000"/>
          <w:szCs w:val="21"/>
        </w:rPr>
        <w:t>D、若有一种金属剩余，则剩余的金属一定是铁，故正确；</w:t>
      </w:r>
    </w:p>
    <w:p>
      <w:pPr>
        <w:spacing w:after="0" w:line="360" w:lineRule="auto"/>
        <w:ind w:left="273" w:hanging="273" w:hangingChars="130"/>
      </w:pPr>
      <w:r>
        <w:rPr>
          <w:rFonts w:eastAsia="新宋体"/>
          <w:szCs w:val="21"/>
        </w:rPr>
        <w:t>5．如图所示的四个图象，分别对应四种过程，其中正确的是（　　）</w:t>
      </w:r>
    </w:p>
    <w:p>
      <w:pPr>
        <w:spacing w:after="0" w:line="360" w:lineRule="auto"/>
        <w:ind w:firstLine="273" w:firstLineChars="130"/>
        <w:jc w:val="left"/>
      </w:pPr>
      <w:r>
        <w:rPr>
          <w:rFonts w:eastAsia="新宋体"/>
          <w:szCs w:val="21"/>
        </w:rPr>
        <w:t>A．</w:t>
      </w:r>
      <w:r>
        <w:rPr>
          <w:rFonts w:eastAsia="新宋体"/>
          <w:szCs w:val="21"/>
        </w:rPr>
        <w:drawing>
          <wp:inline distT="0" distB="0" distL="114300" distR="114300">
            <wp:extent cx="1343025" cy="1428750"/>
            <wp:effectExtent l="0" t="0" r="3175" b="6350"/>
            <wp:docPr id="28"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9" descr="学科网(www.zxxk.com)--教育资源门户，提供试题试卷、教案、课件、教学论文、素材等各类教学资源库下载，还有大量丰富的教学资讯！"/>
                    <pic:cNvPicPr>
                      <a:picLocks noChangeAspect="1"/>
                    </pic:cNvPicPr>
                  </pic:nvPicPr>
                  <pic:blipFill>
                    <a:blip r:embed="rId37"/>
                    <a:stretch>
                      <a:fillRect/>
                    </a:stretch>
                  </pic:blipFill>
                  <pic:spPr>
                    <a:xfrm>
                      <a:off x="0" y="0"/>
                      <a:ext cx="1343025" cy="1428750"/>
                    </a:xfrm>
                    <a:prstGeom prst="rect">
                      <a:avLst/>
                    </a:prstGeom>
                    <a:noFill/>
                    <a:ln>
                      <a:noFill/>
                    </a:ln>
                  </pic:spPr>
                </pic:pic>
              </a:graphicData>
            </a:graphic>
          </wp:inline>
        </w:drawing>
      </w:r>
      <w:r>
        <w:rPr>
          <w:rFonts w:eastAsia="新宋体"/>
          <w:szCs w:val="21"/>
        </w:rPr>
        <w:t>分别向等质量Mg和Cu中加入足量等质量、等浓度的稀硫酸</w:t>
      </w:r>
      <w:r>
        <w:tab/>
      </w:r>
    </w:p>
    <w:p>
      <w:pPr>
        <w:spacing w:after="0" w:line="360" w:lineRule="auto"/>
        <w:ind w:firstLine="273" w:firstLineChars="130"/>
        <w:jc w:val="left"/>
      </w:pPr>
      <w:r>
        <w:rPr>
          <w:rFonts w:eastAsia="新宋体"/>
          <w:szCs w:val="21"/>
        </w:rPr>
        <w:t>B．</w:t>
      </w:r>
      <w:r>
        <w:rPr>
          <w:rFonts w:eastAsia="新宋体"/>
          <w:szCs w:val="21"/>
        </w:rPr>
        <w:drawing>
          <wp:inline distT="0" distB="0" distL="114300" distR="114300">
            <wp:extent cx="1447800" cy="1428750"/>
            <wp:effectExtent l="0" t="0" r="0" b="6350"/>
            <wp:docPr id="39"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0" descr="学科网(www.zxxk.com)--教育资源门户，提供试题试卷、教案、课件、教学论文、素材等各类教学资源库下载，还有大量丰富的教学资讯！"/>
                    <pic:cNvPicPr>
                      <a:picLocks noChangeAspect="1"/>
                    </pic:cNvPicPr>
                  </pic:nvPicPr>
                  <pic:blipFill>
                    <a:blip r:embed="rId38"/>
                    <a:stretch>
                      <a:fillRect/>
                    </a:stretch>
                  </pic:blipFill>
                  <pic:spPr>
                    <a:xfrm>
                      <a:off x="0" y="0"/>
                      <a:ext cx="1447800" cy="1428750"/>
                    </a:xfrm>
                    <a:prstGeom prst="rect">
                      <a:avLst/>
                    </a:prstGeom>
                    <a:noFill/>
                    <a:ln>
                      <a:noFill/>
                    </a:ln>
                  </pic:spPr>
                </pic:pic>
              </a:graphicData>
            </a:graphic>
          </wp:inline>
        </w:drawing>
      </w:r>
      <w:r>
        <w:rPr>
          <w:rFonts w:eastAsia="新宋体"/>
          <w:szCs w:val="21"/>
        </w:rPr>
        <w:t>分别向等质量且足量的Zn中加入等质量、不同浓度的稀硫酸</w:t>
      </w:r>
      <w:r>
        <w:tab/>
      </w:r>
    </w:p>
    <w:p>
      <w:pPr>
        <w:spacing w:after="0" w:line="360" w:lineRule="auto"/>
        <w:ind w:firstLine="273" w:firstLineChars="130"/>
        <w:jc w:val="left"/>
      </w:pPr>
      <w:r>
        <w:rPr>
          <w:rFonts w:eastAsia="新宋体"/>
          <w:szCs w:val="21"/>
        </w:rPr>
        <w:t>C．</w:t>
      </w:r>
      <w:r>
        <w:rPr>
          <w:rFonts w:eastAsia="新宋体"/>
          <w:szCs w:val="21"/>
        </w:rPr>
        <w:drawing>
          <wp:inline distT="0" distB="0" distL="114300" distR="114300">
            <wp:extent cx="1400175" cy="1428750"/>
            <wp:effectExtent l="0" t="0" r="9525" b="6350"/>
            <wp:docPr id="26"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1" descr="学科网(www.zxxk.com)--教育资源门户，提供试题试卷、教案、课件、教学论文、素材等各类教学资源库下载，还有大量丰富的教学资讯！"/>
                    <pic:cNvPicPr>
                      <a:picLocks noChangeAspect="1"/>
                    </pic:cNvPicPr>
                  </pic:nvPicPr>
                  <pic:blipFill>
                    <a:blip r:embed="rId39"/>
                    <a:stretch>
                      <a:fillRect/>
                    </a:stretch>
                  </pic:blipFill>
                  <pic:spPr>
                    <a:xfrm>
                      <a:off x="0" y="0"/>
                      <a:ext cx="1400175" cy="1428750"/>
                    </a:xfrm>
                    <a:prstGeom prst="rect">
                      <a:avLst/>
                    </a:prstGeom>
                    <a:noFill/>
                    <a:ln>
                      <a:noFill/>
                    </a:ln>
                  </pic:spPr>
                </pic:pic>
              </a:graphicData>
            </a:graphic>
          </wp:inline>
        </w:drawing>
      </w:r>
      <w:r>
        <w:rPr>
          <w:rFonts w:eastAsia="新宋体"/>
          <w:szCs w:val="21"/>
        </w:rPr>
        <w:t>分别向等质量且足量的Mg和Zn中加入等质量、等浓度的稀硫酸</w:t>
      </w:r>
      <w:r>
        <w:tab/>
      </w:r>
    </w:p>
    <w:p>
      <w:pPr>
        <w:spacing w:after="0" w:line="360" w:lineRule="auto"/>
        <w:ind w:firstLine="273" w:firstLineChars="130"/>
        <w:jc w:val="left"/>
      </w:pPr>
      <w:r>
        <w:rPr>
          <w:rFonts w:eastAsia="新宋体"/>
          <w:szCs w:val="21"/>
        </w:rPr>
        <w:t>D．</w:t>
      </w:r>
      <w:r>
        <w:rPr>
          <w:rFonts w:eastAsia="新宋体"/>
          <w:szCs w:val="21"/>
        </w:rPr>
        <w:drawing>
          <wp:inline distT="0" distB="0" distL="114300" distR="114300">
            <wp:extent cx="1323975" cy="1428750"/>
            <wp:effectExtent l="0" t="0" r="9525" b="6350"/>
            <wp:docPr id="24"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descr="学科网(www.zxxk.com)--教育资源门户，提供试题试卷、教案、课件、教学论文、素材等各类教学资源库下载，还有大量丰富的教学资讯！"/>
                    <pic:cNvPicPr>
                      <a:picLocks noChangeAspect="1"/>
                    </pic:cNvPicPr>
                  </pic:nvPicPr>
                  <pic:blipFill>
                    <a:blip r:embed="rId40"/>
                    <a:stretch>
                      <a:fillRect/>
                    </a:stretch>
                  </pic:blipFill>
                  <pic:spPr>
                    <a:xfrm>
                      <a:off x="0" y="0"/>
                      <a:ext cx="1323975" cy="1428750"/>
                    </a:xfrm>
                    <a:prstGeom prst="rect">
                      <a:avLst/>
                    </a:prstGeom>
                    <a:noFill/>
                    <a:ln>
                      <a:noFill/>
                    </a:ln>
                  </pic:spPr>
                </pic:pic>
              </a:graphicData>
            </a:graphic>
          </wp:inline>
        </w:drawing>
      </w:r>
      <w:r>
        <w:rPr>
          <w:rFonts w:eastAsia="新宋体"/>
          <w:szCs w:val="21"/>
        </w:rPr>
        <w:t>分别向等质量的Mg和Zn中加入等质量、等浓度且足量的稀硫酸</w:t>
      </w:r>
    </w:p>
    <w:p>
      <w:pPr>
        <w:spacing w:after="0" w:line="360" w:lineRule="auto"/>
        <w:ind w:left="273" w:leftChars="130"/>
        <w:rPr>
          <w:rFonts w:eastAsia="新宋体"/>
          <w:color w:val="FF0000"/>
          <w:szCs w:val="21"/>
        </w:rPr>
      </w:pPr>
      <w:r>
        <w:rPr>
          <w:rFonts w:eastAsia="新宋体"/>
          <w:color w:val="FF0000"/>
          <w:szCs w:val="21"/>
        </w:rPr>
        <w:t>【答案】C</w:t>
      </w:r>
    </w:p>
    <w:p>
      <w:pPr>
        <w:spacing w:after="0" w:line="360" w:lineRule="auto"/>
        <w:ind w:left="273" w:leftChars="130"/>
        <w:rPr>
          <w:color w:val="FF0000"/>
        </w:rPr>
      </w:pPr>
      <w:r>
        <w:rPr>
          <w:rFonts w:eastAsia="新宋体"/>
          <w:color w:val="FF0000"/>
          <w:szCs w:val="21"/>
        </w:rPr>
        <w:t>【解析】A、铜的金属活动性排在氢的后面，不会与稀硫酸反应生成氢气，故A错误；</w:t>
      </w:r>
    </w:p>
    <w:p>
      <w:pPr>
        <w:spacing w:after="0" w:line="360" w:lineRule="auto"/>
        <w:ind w:left="273" w:leftChars="130"/>
        <w:rPr>
          <w:color w:val="FF0000"/>
        </w:rPr>
      </w:pPr>
      <w:r>
        <w:rPr>
          <w:rFonts w:eastAsia="新宋体"/>
          <w:color w:val="FF0000"/>
          <w:szCs w:val="21"/>
        </w:rPr>
        <w:t>B、等质量且足量的Zn中加入等质量、不同浓度的稀硫酸反应，浓度大的稀硫酸反应生成氢气多，故B错误；</w:t>
      </w:r>
    </w:p>
    <w:p>
      <w:pPr>
        <w:spacing w:after="0" w:line="360" w:lineRule="auto"/>
        <w:ind w:left="273" w:leftChars="130"/>
        <w:rPr>
          <w:color w:val="FF0000"/>
        </w:rPr>
      </w:pPr>
      <w:r>
        <w:rPr>
          <w:rFonts w:eastAsia="新宋体"/>
          <w:color w:val="FF0000"/>
          <w:szCs w:val="21"/>
        </w:rPr>
        <w:t>C、向等质量且足量的Mg和Zn中加入等质量、等浓度的稀硫酸，稀硫酸完全反应，所以生成的氢气相等，故C正确；</w:t>
      </w:r>
    </w:p>
    <w:p>
      <w:pPr>
        <w:spacing w:after="0" w:line="360" w:lineRule="auto"/>
        <w:ind w:left="273" w:leftChars="130"/>
        <w:rPr>
          <w:color w:val="FF0000"/>
        </w:rPr>
      </w:pPr>
      <w:r>
        <w:rPr>
          <w:rFonts w:eastAsia="新宋体"/>
          <w:color w:val="FF0000"/>
          <w:szCs w:val="21"/>
        </w:rPr>
        <w:t>D、镁的金属活动性比锌强，所以镁的反应速率快，故D错误。</w:t>
      </w:r>
    </w:p>
    <w:p>
      <w:pPr>
        <w:spacing w:after="0" w:line="360" w:lineRule="auto"/>
        <w:ind w:left="273" w:hanging="273" w:hangingChars="130"/>
      </w:pPr>
      <w:r>
        <w:rPr>
          <w:rFonts w:eastAsia="新宋体"/>
          <w:szCs w:val="21"/>
        </w:rPr>
        <w:t>6．现有等质量甲、乙、丙三种金属，分别放入三份溶质质量分数相同的足量稀硫酸中，产生氢气的质量与反应时间的关系如图所示（已知甲、乙、丙在生成物中化合价均为+2价）。则下列说法中错误的是（　　）</w:t>
      </w:r>
    </w:p>
    <w:p>
      <w:pPr>
        <w:spacing w:after="0" w:line="360" w:lineRule="auto"/>
        <w:ind w:left="273" w:leftChars="130"/>
        <w:jc w:val="center"/>
      </w:pPr>
      <w:r>
        <w:rPr>
          <w:rFonts w:eastAsia="新宋体"/>
          <w:szCs w:val="21"/>
        </w:rPr>
        <w:drawing>
          <wp:inline distT="0" distB="0" distL="114300" distR="114300">
            <wp:extent cx="1524000" cy="1447800"/>
            <wp:effectExtent l="0" t="0" r="0" b="0"/>
            <wp:docPr id="25"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descr="学科网(www.zxxk.com)--教育资源门户，提供试题试卷、教案、课件、教学论文、素材等各类教学资源库下载，还有大量丰富的教学资讯！"/>
                    <pic:cNvPicPr>
                      <a:picLocks noChangeAspect="1"/>
                    </pic:cNvPicPr>
                  </pic:nvPicPr>
                  <pic:blipFill>
                    <a:blip r:embed="rId41"/>
                    <a:stretch>
                      <a:fillRect/>
                    </a:stretch>
                  </pic:blipFill>
                  <pic:spPr>
                    <a:xfrm>
                      <a:off x="0" y="0"/>
                      <a:ext cx="1524000" cy="14478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A．金属活动性：乙＞甲＞丙</w:t>
      </w:r>
      <w:r>
        <w:tab/>
      </w:r>
    </w:p>
    <w:p>
      <w:pPr>
        <w:spacing w:after="0" w:line="360" w:lineRule="auto"/>
        <w:ind w:firstLine="273" w:firstLineChars="130"/>
        <w:jc w:val="left"/>
      </w:pPr>
      <w:r>
        <w:rPr>
          <w:rFonts w:eastAsia="新宋体"/>
          <w:szCs w:val="21"/>
        </w:rPr>
        <w:t>B．生成氢气的质量：甲＞乙＞丙</w:t>
      </w:r>
      <w:r>
        <w:tab/>
      </w:r>
    </w:p>
    <w:p>
      <w:pPr>
        <w:spacing w:after="0" w:line="360" w:lineRule="auto"/>
        <w:ind w:firstLine="273" w:firstLineChars="130"/>
        <w:jc w:val="left"/>
      </w:pPr>
      <w:r>
        <w:rPr>
          <w:rFonts w:eastAsia="新宋体"/>
          <w:szCs w:val="21"/>
        </w:rPr>
        <w:t>C．相对原子质量：乙＞丙＞甲</w:t>
      </w:r>
      <w:r>
        <w:tab/>
      </w:r>
    </w:p>
    <w:p>
      <w:pPr>
        <w:spacing w:after="0" w:line="360" w:lineRule="auto"/>
        <w:ind w:firstLine="273" w:firstLineChars="130"/>
        <w:jc w:val="left"/>
      </w:pPr>
      <w:r>
        <w:rPr>
          <w:rFonts w:eastAsia="新宋体"/>
          <w:szCs w:val="21"/>
        </w:rPr>
        <w:t>D．消耗硫酸的质量：甲＞乙＞丙</w:t>
      </w:r>
    </w:p>
    <w:p>
      <w:pPr>
        <w:spacing w:after="0" w:line="360" w:lineRule="auto"/>
        <w:ind w:left="273" w:leftChars="130"/>
        <w:rPr>
          <w:rFonts w:eastAsia="新宋体"/>
          <w:color w:val="FF0000"/>
          <w:szCs w:val="21"/>
        </w:rPr>
      </w:pPr>
      <w:r>
        <w:rPr>
          <w:rFonts w:eastAsia="新宋体"/>
          <w:color w:val="FF0000"/>
          <w:szCs w:val="21"/>
        </w:rPr>
        <w:t>【答案】C</w:t>
      </w:r>
    </w:p>
    <w:p>
      <w:pPr>
        <w:spacing w:after="0" w:line="360" w:lineRule="auto"/>
        <w:ind w:left="273" w:leftChars="130"/>
        <w:rPr>
          <w:color w:val="FF0000"/>
        </w:rPr>
      </w:pPr>
      <w:r>
        <w:rPr>
          <w:rFonts w:eastAsia="新宋体"/>
          <w:color w:val="FF0000"/>
          <w:szCs w:val="21"/>
        </w:rPr>
        <w:t>【解析】A、由氢气质量与反应时间的关系图，等质量甲、乙、丙三种金属，至完全反应，乙用的时间少，丙用的时间多，由金属的活动性越强，与酸反应的速率越快，则金属活动性顺序乙＞甲＞丙，故选项说法正确。</w:t>
      </w:r>
    </w:p>
    <w:p>
      <w:pPr>
        <w:spacing w:after="0" w:line="360" w:lineRule="auto"/>
        <w:ind w:left="273" w:leftChars="130"/>
        <w:rPr>
          <w:color w:val="FF0000"/>
        </w:rPr>
      </w:pPr>
      <w:r>
        <w:rPr>
          <w:rFonts w:eastAsia="新宋体"/>
          <w:color w:val="FF0000"/>
          <w:szCs w:val="21"/>
        </w:rPr>
        <w:t>B、等质量甲、乙、丙三种金属，分别放入三份溶质质量分数相同的足量稀硫酸中，分别与足量稀硫酸反应生成正二价金属的硫酸盐和氢气，由氢气质量与反应时间的关系图，向横坐标做垂线，找出同一时间，与斜线的交点越高，则产生的氢气越多，甲高于乙，乙高于丙，则至完全反应生成氢气的质量甲＞乙＞丙，故选项说法正确。C、由于化合价相同，产生的氢气质量与金属的相对原子质量成反比，产生氢气质量越多，说明该金属的相对原子质量越小，则相对原子质量丙＞乙＞甲，故选项说法错误。</w:t>
      </w:r>
    </w:p>
    <w:p>
      <w:pPr>
        <w:spacing w:after="0" w:line="360" w:lineRule="auto"/>
        <w:ind w:left="273" w:leftChars="130"/>
        <w:rPr>
          <w:color w:val="FF0000"/>
        </w:rPr>
      </w:pPr>
      <w:r>
        <w:rPr>
          <w:rFonts w:eastAsia="新宋体"/>
          <w:color w:val="FF0000"/>
          <w:szCs w:val="21"/>
        </w:rPr>
        <w:t>D、由质量守恒定律，生成氢气的质量来自于硫酸中氢元素的质量，生成氢气的质量越多，消耗的稀硫酸的质量越多，消耗硫酸的质量：甲＞乙＞丙，故选项说法正确。</w:t>
      </w:r>
    </w:p>
    <w:p>
      <w:pPr>
        <w:spacing w:after="0" w:line="360" w:lineRule="auto"/>
        <w:ind w:left="273" w:hanging="273" w:hangingChars="130"/>
      </w:pPr>
      <w:r>
        <w:rPr>
          <w:rFonts w:eastAsia="新宋体"/>
          <w:szCs w:val="21"/>
        </w:rPr>
        <w:t>7．常温下向一定质量的稀盐酸中逐渐加入镁条，充分反应（忽略挥发）。下列图象正确的是（　　）</w:t>
      </w:r>
    </w:p>
    <w:p>
      <w:pPr>
        <w:spacing w:after="0" w:line="360" w:lineRule="auto"/>
        <w:ind w:left="273" w:leftChars="130"/>
        <w:jc w:val="center"/>
      </w:pPr>
      <w:r>
        <w:rPr>
          <w:rFonts w:eastAsia="新宋体"/>
          <w:szCs w:val="21"/>
        </w:rPr>
        <w:drawing>
          <wp:inline distT="0" distB="0" distL="114300" distR="114300">
            <wp:extent cx="4363085" cy="1343025"/>
            <wp:effectExtent l="0" t="0" r="5715" b="3175"/>
            <wp:docPr id="27"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descr="学科网(www.zxxk.com)--教育资源门户，提供试题试卷、教案、课件、教学论文、素材等各类教学资源库下载，还有大量丰富的教学资讯！"/>
                    <pic:cNvPicPr>
                      <a:picLocks noChangeAspect="1"/>
                    </pic:cNvPicPr>
                  </pic:nvPicPr>
                  <pic:blipFill>
                    <a:blip r:embed="rId42"/>
                    <a:stretch>
                      <a:fillRect/>
                    </a:stretch>
                  </pic:blipFill>
                  <pic:spPr>
                    <a:xfrm>
                      <a:off x="0" y="0"/>
                      <a:ext cx="4363085" cy="1343025"/>
                    </a:xfrm>
                    <a:prstGeom prst="rect">
                      <a:avLst/>
                    </a:prstGeom>
                    <a:noFill/>
                    <a:ln>
                      <a:noFill/>
                    </a:ln>
                  </pic:spPr>
                </pic:pic>
              </a:graphicData>
            </a:graphic>
          </wp:inline>
        </w:drawing>
      </w:r>
    </w:p>
    <w:p>
      <w:pPr>
        <w:tabs>
          <w:tab w:val="left" w:pos="2300"/>
          <w:tab w:val="left" w:pos="4400"/>
          <w:tab w:val="left" w:pos="6400"/>
        </w:tabs>
        <w:spacing w:after="0" w:line="360" w:lineRule="auto"/>
        <w:ind w:firstLine="273" w:firstLineChars="130"/>
        <w:jc w:val="left"/>
      </w:pPr>
      <w:r>
        <w:rPr>
          <w:rFonts w:eastAsia="新宋体"/>
          <w:szCs w:val="21"/>
        </w:rPr>
        <w:t>A．</w:t>
      </w:r>
      <w:r>
        <w:rPr>
          <w:rFonts w:hint="eastAsia" w:ascii="宋体" w:hAnsi="宋体" w:cs="宋体"/>
          <w:szCs w:val="21"/>
        </w:rPr>
        <w:t>①②</w:t>
      </w:r>
      <w:r>
        <w:tab/>
      </w:r>
      <w:r>
        <w:rPr>
          <w:rFonts w:eastAsia="新宋体"/>
          <w:szCs w:val="21"/>
        </w:rPr>
        <w:t>B．</w:t>
      </w:r>
      <w:r>
        <w:rPr>
          <w:rFonts w:hint="eastAsia" w:ascii="宋体" w:hAnsi="宋体" w:cs="宋体"/>
          <w:szCs w:val="21"/>
        </w:rPr>
        <w:t>②③</w:t>
      </w:r>
      <w:r>
        <w:tab/>
      </w:r>
      <w:r>
        <w:rPr>
          <w:rFonts w:eastAsia="新宋体"/>
          <w:szCs w:val="21"/>
        </w:rPr>
        <w:t>C．</w:t>
      </w:r>
      <w:r>
        <w:rPr>
          <w:rFonts w:hint="eastAsia" w:ascii="宋体" w:hAnsi="宋体" w:cs="宋体"/>
          <w:szCs w:val="21"/>
        </w:rPr>
        <w:t>①④</w:t>
      </w:r>
      <w:r>
        <w:tab/>
      </w:r>
      <w:r>
        <w:rPr>
          <w:rFonts w:eastAsia="新宋体"/>
          <w:szCs w:val="21"/>
        </w:rPr>
        <w:t>D．</w:t>
      </w:r>
      <w:r>
        <w:rPr>
          <w:rFonts w:hint="eastAsia" w:ascii="宋体" w:hAnsi="宋体" w:cs="宋体"/>
          <w:szCs w:val="21"/>
        </w:rPr>
        <w:t>②④</w:t>
      </w:r>
    </w:p>
    <w:p>
      <w:pPr>
        <w:spacing w:after="0" w:line="360" w:lineRule="auto"/>
        <w:ind w:left="273" w:leftChars="130"/>
        <w:rPr>
          <w:rFonts w:eastAsia="新宋体"/>
          <w:color w:val="FF0000"/>
          <w:szCs w:val="21"/>
        </w:rPr>
      </w:pPr>
      <w:r>
        <w:rPr>
          <w:rFonts w:eastAsia="新宋体"/>
          <w:color w:val="FF0000"/>
          <w:szCs w:val="21"/>
        </w:rPr>
        <w:t>【答案】C</w:t>
      </w:r>
    </w:p>
    <w:p>
      <w:pPr>
        <w:spacing w:after="0" w:line="360" w:lineRule="auto"/>
        <w:ind w:left="273" w:leftChars="130"/>
        <w:rPr>
          <w:color w:val="FF0000"/>
        </w:rPr>
      </w:pPr>
      <w:r>
        <w:rPr>
          <w:rFonts w:eastAsia="新宋体"/>
          <w:color w:val="FF0000"/>
          <w:szCs w:val="21"/>
        </w:rPr>
        <w:t>【解析】常温下向一定质量的稀盐酸中逐渐加入镁条，则镁与盐酸反应生成氯化镁和氢气，溶液的质量不断增加，到盐酸反应完，溶液的质量不再增加，</w:t>
      </w:r>
      <w:r>
        <w:rPr>
          <w:rFonts w:hint="eastAsia" w:ascii="宋体" w:hAnsi="宋体" w:cs="宋体"/>
          <w:color w:val="FF0000"/>
          <w:szCs w:val="21"/>
        </w:rPr>
        <w:t>①</w:t>
      </w:r>
      <w:r>
        <w:rPr>
          <w:rFonts w:eastAsia="新宋体"/>
          <w:color w:val="FF0000"/>
          <w:szCs w:val="21"/>
        </w:rPr>
        <w:t>对；</w:t>
      </w:r>
    </w:p>
    <w:p>
      <w:pPr>
        <w:spacing w:after="0" w:line="360" w:lineRule="auto"/>
        <w:ind w:left="273" w:leftChars="130"/>
        <w:rPr>
          <w:color w:val="FF0000"/>
        </w:rPr>
      </w:pPr>
      <w:r>
        <w:rPr>
          <w:rFonts w:eastAsia="新宋体"/>
          <w:color w:val="FF0000"/>
          <w:szCs w:val="21"/>
        </w:rPr>
        <w:t>金属与酸的反应是放热反应，溶液的温度逐渐升高，当反应完，会恢复到原温度，</w:t>
      </w:r>
      <w:r>
        <w:rPr>
          <w:rFonts w:hint="eastAsia" w:ascii="宋体" w:hAnsi="宋体" w:cs="宋体"/>
          <w:color w:val="FF0000"/>
          <w:szCs w:val="21"/>
        </w:rPr>
        <w:t>②</w:t>
      </w:r>
      <w:r>
        <w:rPr>
          <w:rFonts w:eastAsia="新宋体"/>
          <w:color w:val="FF0000"/>
          <w:szCs w:val="21"/>
        </w:rPr>
        <w:t>不对；</w:t>
      </w:r>
    </w:p>
    <w:p>
      <w:pPr>
        <w:spacing w:after="0" w:line="360" w:lineRule="auto"/>
        <w:ind w:left="273" w:leftChars="130"/>
        <w:rPr>
          <w:color w:val="FF0000"/>
        </w:rPr>
      </w:pPr>
      <w:r>
        <w:rPr>
          <w:rFonts w:eastAsia="新宋体"/>
          <w:color w:val="FF0000"/>
          <w:szCs w:val="21"/>
        </w:rPr>
        <w:t>气体的体积不会一直增大，</w:t>
      </w:r>
      <w:r>
        <w:rPr>
          <w:rFonts w:hint="eastAsia" w:ascii="宋体" w:hAnsi="宋体" w:cs="宋体"/>
          <w:color w:val="FF0000"/>
          <w:szCs w:val="21"/>
        </w:rPr>
        <w:t>③</w:t>
      </w:r>
      <w:r>
        <w:rPr>
          <w:rFonts w:eastAsia="新宋体"/>
          <w:color w:val="FF0000"/>
          <w:szCs w:val="21"/>
        </w:rPr>
        <w:t>不对；</w:t>
      </w:r>
    </w:p>
    <w:p>
      <w:pPr>
        <w:spacing w:after="0" w:line="360" w:lineRule="auto"/>
        <w:ind w:left="273" w:leftChars="130"/>
        <w:rPr>
          <w:color w:val="FF0000"/>
        </w:rPr>
      </w:pPr>
      <w:r>
        <w:rPr>
          <w:rFonts w:eastAsia="新宋体"/>
          <w:color w:val="FF0000"/>
          <w:szCs w:val="21"/>
        </w:rPr>
        <w:t>化学反应前后元素的质量不变，故氢元素的质量不变，</w:t>
      </w:r>
      <w:r>
        <w:rPr>
          <w:rFonts w:hint="eastAsia" w:ascii="宋体" w:hAnsi="宋体" w:cs="宋体"/>
          <w:color w:val="FF0000"/>
          <w:szCs w:val="21"/>
        </w:rPr>
        <w:t>④</w:t>
      </w:r>
      <w:r>
        <w:rPr>
          <w:rFonts w:eastAsia="新宋体"/>
          <w:color w:val="FF0000"/>
          <w:szCs w:val="21"/>
        </w:rPr>
        <w:t>对；</w:t>
      </w:r>
    </w:p>
    <w:p>
      <w:pPr>
        <w:spacing w:after="0" w:line="360" w:lineRule="auto"/>
        <w:ind w:left="273" w:hanging="273" w:hangingChars="130"/>
      </w:pPr>
      <w:r>
        <w:rPr>
          <w:rFonts w:eastAsia="新宋体"/>
          <w:szCs w:val="21"/>
        </w:rPr>
        <w:t>8．在相同质量、相同质量分数的稀硫酸中，分别加入足量的Mg、Fe、Zn三种金属，其发生反应的质量关系如图所示，读识如图并判断，下面推理合理的是（　　）</w:t>
      </w:r>
    </w:p>
    <w:p>
      <w:pPr>
        <w:spacing w:after="0" w:line="360" w:lineRule="auto"/>
        <w:ind w:left="273" w:leftChars="130"/>
      </w:pPr>
      <w:r>
        <w:rPr>
          <w:rFonts w:hint="eastAsia" w:ascii="宋体" w:hAnsi="宋体" w:cs="宋体"/>
          <w:szCs w:val="21"/>
        </w:rPr>
        <w:t>①</w:t>
      </w:r>
      <w:r>
        <w:rPr>
          <w:rFonts w:eastAsia="新宋体"/>
          <w:szCs w:val="21"/>
        </w:rPr>
        <w:t>反应速率：Mg＞Fe＞Zn</w:t>
      </w:r>
    </w:p>
    <w:p>
      <w:pPr>
        <w:spacing w:after="0" w:line="360" w:lineRule="auto"/>
        <w:ind w:left="273" w:leftChars="130"/>
      </w:pPr>
      <w:r>
        <w:rPr>
          <w:rFonts w:hint="eastAsia" w:ascii="宋体" w:hAnsi="宋体" w:cs="宋体"/>
          <w:szCs w:val="21"/>
        </w:rPr>
        <w:t>②</w:t>
      </w:r>
      <w:r>
        <w:rPr>
          <w:rFonts w:eastAsia="新宋体"/>
          <w:szCs w:val="21"/>
        </w:rPr>
        <w:t>反应生成氢气质量：Mg＝Fe＝Zn</w:t>
      </w:r>
    </w:p>
    <w:p>
      <w:pPr>
        <w:spacing w:after="0" w:line="360" w:lineRule="auto"/>
        <w:ind w:left="273" w:leftChars="130"/>
      </w:pPr>
      <w:r>
        <w:rPr>
          <w:rFonts w:hint="eastAsia" w:ascii="宋体" w:hAnsi="宋体" w:cs="宋体"/>
          <w:szCs w:val="21"/>
        </w:rPr>
        <w:t>③</w:t>
      </w:r>
      <w:r>
        <w:rPr>
          <w:rFonts w:eastAsia="新宋体"/>
          <w:szCs w:val="21"/>
        </w:rPr>
        <w:t>反应后溶液质量：Mg＝Fe＝Zn</w:t>
      </w:r>
    </w:p>
    <w:p>
      <w:pPr>
        <w:spacing w:after="0" w:line="360" w:lineRule="auto"/>
        <w:ind w:left="273" w:leftChars="130"/>
      </w:pPr>
      <w:r>
        <w:rPr>
          <w:rFonts w:hint="eastAsia" w:ascii="宋体" w:hAnsi="宋体" w:cs="宋体"/>
          <w:szCs w:val="21"/>
        </w:rPr>
        <w:t>④</w:t>
      </w:r>
      <w:r>
        <w:rPr>
          <w:rFonts w:eastAsia="新宋体"/>
          <w:szCs w:val="21"/>
        </w:rPr>
        <w:t>反应后溶液溶质质量分数：Mg＜Fe＜Zn。</w:t>
      </w:r>
    </w:p>
    <w:p>
      <w:pPr>
        <w:spacing w:after="0" w:line="360" w:lineRule="auto"/>
        <w:ind w:left="273" w:leftChars="130"/>
        <w:jc w:val="center"/>
      </w:pPr>
      <w:r>
        <w:rPr>
          <w:rFonts w:eastAsia="新宋体"/>
          <w:szCs w:val="21"/>
        </w:rPr>
        <w:drawing>
          <wp:inline distT="0" distB="0" distL="114300" distR="114300">
            <wp:extent cx="2334260" cy="2066925"/>
            <wp:effectExtent l="0" t="0" r="2540" b="3175"/>
            <wp:docPr id="29"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5" descr="学科网(www.zxxk.com)--教育资源门户，提供试题试卷、教案、课件、教学论文、素材等各类教学资源库下载，还有大量丰富的教学资讯！"/>
                    <pic:cNvPicPr>
                      <a:picLocks noChangeAspect="1"/>
                    </pic:cNvPicPr>
                  </pic:nvPicPr>
                  <pic:blipFill>
                    <a:blip r:embed="rId43"/>
                    <a:stretch>
                      <a:fillRect/>
                    </a:stretch>
                  </pic:blipFill>
                  <pic:spPr>
                    <a:xfrm>
                      <a:off x="0" y="0"/>
                      <a:ext cx="2334260" cy="2066925"/>
                    </a:xfrm>
                    <a:prstGeom prst="rect">
                      <a:avLst/>
                    </a:prstGeom>
                    <a:noFill/>
                    <a:ln>
                      <a:noFill/>
                    </a:ln>
                  </pic:spPr>
                </pic:pic>
              </a:graphicData>
            </a:graphic>
          </wp:inline>
        </w:drawing>
      </w:r>
    </w:p>
    <w:p>
      <w:pPr>
        <w:tabs>
          <w:tab w:val="left" w:pos="2300"/>
          <w:tab w:val="left" w:pos="4400"/>
          <w:tab w:val="left" w:pos="6400"/>
        </w:tabs>
        <w:spacing w:after="0" w:line="360" w:lineRule="auto"/>
        <w:ind w:firstLine="273" w:firstLineChars="130"/>
        <w:jc w:val="left"/>
      </w:pPr>
      <w:r>
        <w:rPr>
          <w:rFonts w:eastAsia="新宋体"/>
          <w:szCs w:val="21"/>
        </w:rPr>
        <w:t>A．</w:t>
      </w:r>
      <w:r>
        <w:rPr>
          <w:rFonts w:hint="eastAsia" w:ascii="宋体" w:hAnsi="宋体" w:cs="宋体"/>
          <w:szCs w:val="21"/>
        </w:rPr>
        <w:t>①②</w:t>
      </w:r>
      <w:r>
        <w:tab/>
      </w:r>
      <w:r>
        <w:rPr>
          <w:rFonts w:eastAsia="新宋体"/>
          <w:szCs w:val="21"/>
        </w:rPr>
        <w:t>B．</w:t>
      </w:r>
      <w:r>
        <w:rPr>
          <w:rFonts w:hint="eastAsia" w:ascii="宋体" w:hAnsi="宋体" w:cs="宋体"/>
          <w:szCs w:val="21"/>
        </w:rPr>
        <w:t>③④</w:t>
      </w:r>
      <w:r>
        <w:tab/>
      </w:r>
      <w:r>
        <w:rPr>
          <w:rFonts w:eastAsia="新宋体"/>
          <w:szCs w:val="21"/>
        </w:rPr>
        <w:t>C．</w:t>
      </w:r>
      <w:r>
        <w:rPr>
          <w:rFonts w:hint="eastAsia" w:ascii="宋体" w:hAnsi="宋体" w:cs="宋体"/>
          <w:szCs w:val="21"/>
        </w:rPr>
        <w:t>①③</w:t>
      </w:r>
      <w:r>
        <w:tab/>
      </w:r>
      <w:r>
        <w:rPr>
          <w:rFonts w:eastAsia="新宋体"/>
          <w:szCs w:val="21"/>
        </w:rPr>
        <w:t>D．</w:t>
      </w:r>
      <w:r>
        <w:rPr>
          <w:rFonts w:hint="eastAsia" w:ascii="宋体" w:hAnsi="宋体" w:cs="宋体"/>
          <w:szCs w:val="21"/>
        </w:rPr>
        <w:t>②④</w:t>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leftChars="130"/>
        <w:rPr>
          <w:color w:val="FF0000"/>
        </w:rPr>
      </w:pPr>
      <w:r>
        <w:rPr>
          <w:rFonts w:eastAsia="新宋体"/>
          <w:color w:val="FF0000"/>
          <w:szCs w:val="21"/>
        </w:rPr>
        <w:t>【解析】镁、锌、铁和硫酸反应的化学方程式为：</w:t>
      </w:r>
    </w:p>
    <w:p>
      <w:pPr>
        <w:spacing w:after="0" w:line="360" w:lineRule="auto"/>
        <w:ind w:left="273" w:leftChars="130"/>
        <w:rPr>
          <w:color w:val="FF0000"/>
        </w:rPr>
      </w:pPr>
      <w:r>
        <w:rPr>
          <w:rFonts w:eastAsia="新宋体"/>
          <w:color w:val="FF0000"/>
          <w:szCs w:val="21"/>
        </w:rPr>
        <w:t>Mg+H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＝MgSO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24     98                   2</w:t>
      </w:r>
    </w:p>
    <w:p>
      <w:pPr>
        <w:spacing w:after="0" w:line="360" w:lineRule="auto"/>
        <w:ind w:left="273" w:leftChars="130"/>
        <w:rPr>
          <w:color w:val="FF0000"/>
        </w:rPr>
      </w:pPr>
      <w:r>
        <w:rPr>
          <w:rFonts w:eastAsia="新宋体"/>
          <w:color w:val="FF0000"/>
          <w:szCs w:val="21"/>
        </w:rPr>
        <w:t>4.8g                        0.4g</w:t>
      </w:r>
    </w:p>
    <w:p>
      <w:pPr>
        <w:spacing w:after="0" w:line="360" w:lineRule="auto"/>
        <w:ind w:left="273" w:leftChars="130"/>
        <w:rPr>
          <w:color w:val="FF0000"/>
        </w:rPr>
      </w:pPr>
      <w:r>
        <w:rPr>
          <w:rFonts w:eastAsia="新宋体"/>
          <w:color w:val="FF0000"/>
          <w:szCs w:val="21"/>
        </w:rPr>
        <w:t>反应后溶质为：19.6g+4.8g﹣0.4g＝24g</w:t>
      </w:r>
    </w:p>
    <w:p>
      <w:pPr>
        <w:spacing w:after="0" w:line="360" w:lineRule="auto"/>
        <w:ind w:left="273" w:leftChars="130"/>
        <w:rPr>
          <w:color w:val="FF0000"/>
        </w:rPr>
      </w:pPr>
      <w:r>
        <w:rPr>
          <w:rFonts w:eastAsia="新宋体"/>
          <w:color w:val="FF0000"/>
          <w:szCs w:val="21"/>
        </w:rPr>
        <w:t>溶质质量分数为：</w:t>
      </w:r>
      <w:r>
        <w:rPr>
          <w:rFonts w:eastAsia="新宋体"/>
          <w:color w:val="FF0000"/>
          <w:position w:val="-27"/>
          <w:szCs w:val="21"/>
        </w:rPr>
        <w:drawing>
          <wp:inline distT="0" distB="0" distL="114300" distR="114300">
            <wp:extent cx="1419225" cy="381000"/>
            <wp:effectExtent l="0" t="0" r="3175" b="0"/>
            <wp:docPr id="23"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6" descr="学科网(www.zxxk.com)--教育资源门户，提供试题试卷、教案、课件、教学论文、素材等各类教学资源库下载，还有大量丰富的教学资讯！"/>
                    <pic:cNvPicPr>
                      <a:picLocks noChangeAspect="1"/>
                    </pic:cNvPicPr>
                  </pic:nvPicPr>
                  <pic:blipFill>
                    <a:blip r:embed="rId44"/>
                    <a:stretch>
                      <a:fillRect/>
                    </a:stretch>
                  </pic:blipFill>
                  <pic:spPr>
                    <a:xfrm>
                      <a:off x="0" y="0"/>
                      <a:ext cx="1419225" cy="381000"/>
                    </a:xfrm>
                    <a:prstGeom prst="rect">
                      <a:avLst/>
                    </a:prstGeom>
                    <a:noFill/>
                    <a:ln>
                      <a:noFill/>
                    </a:ln>
                  </pic:spPr>
                </pic:pic>
              </a:graphicData>
            </a:graphic>
          </wp:inline>
        </w:drawing>
      </w:r>
      <w:r>
        <w:rPr>
          <w:rFonts w:eastAsia="新宋体"/>
          <w:color w:val="FF0000"/>
          <w:szCs w:val="21"/>
        </w:rPr>
        <w:t>×100%</w:t>
      </w:r>
    </w:p>
    <w:p>
      <w:pPr>
        <w:spacing w:after="0" w:line="360" w:lineRule="auto"/>
        <w:ind w:left="273" w:leftChars="130"/>
        <w:rPr>
          <w:color w:val="FF0000"/>
        </w:rPr>
      </w:pPr>
      <w:r>
        <w:rPr>
          <w:rFonts w:eastAsia="新宋体"/>
          <w:color w:val="FF0000"/>
          <w:szCs w:val="21"/>
        </w:rPr>
        <w:t>Zn+H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＝ZnSO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65      98                 2</w:t>
      </w:r>
    </w:p>
    <w:p>
      <w:pPr>
        <w:spacing w:after="0" w:line="360" w:lineRule="auto"/>
        <w:ind w:left="273" w:leftChars="130"/>
        <w:rPr>
          <w:color w:val="FF0000"/>
        </w:rPr>
      </w:pPr>
      <w:r>
        <w:rPr>
          <w:rFonts w:eastAsia="新宋体"/>
          <w:color w:val="FF0000"/>
          <w:szCs w:val="21"/>
        </w:rPr>
        <w:t>13g                      0.4g</w:t>
      </w:r>
    </w:p>
    <w:p>
      <w:pPr>
        <w:spacing w:after="0" w:line="360" w:lineRule="auto"/>
        <w:ind w:left="273" w:leftChars="130"/>
        <w:rPr>
          <w:color w:val="FF0000"/>
        </w:rPr>
      </w:pPr>
      <w:r>
        <w:rPr>
          <w:rFonts w:eastAsia="新宋体"/>
          <w:color w:val="FF0000"/>
          <w:szCs w:val="21"/>
        </w:rPr>
        <w:t>反应后溶质为：19.6+13g﹣0.4g＝32.2g</w:t>
      </w:r>
    </w:p>
    <w:p>
      <w:pPr>
        <w:spacing w:after="0" w:line="360" w:lineRule="auto"/>
        <w:ind w:left="273" w:leftChars="130"/>
        <w:rPr>
          <w:color w:val="FF0000"/>
        </w:rPr>
      </w:pPr>
      <w:r>
        <w:rPr>
          <w:rFonts w:eastAsia="新宋体"/>
          <w:color w:val="FF0000"/>
          <w:szCs w:val="21"/>
        </w:rPr>
        <w:t>溶质质量分数为：</w:t>
      </w:r>
      <w:r>
        <w:rPr>
          <w:rFonts w:eastAsia="新宋体"/>
          <w:color w:val="FF0000"/>
          <w:position w:val="-27"/>
          <w:szCs w:val="21"/>
        </w:rPr>
        <w:drawing>
          <wp:inline distT="0" distB="0" distL="114300" distR="114300">
            <wp:extent cx="1571625" cy="381000"/>
            <wp:effectExtent l="0" t="0" r="3175" b="0"/>
            <wp:docPr id="41"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7" descr="学科网(www.zxxk.com)--教育资源门户，提供试题试卷、教案、课件、教学论文、素材等各类教学资源库下载，还有大量丰富的教学资讯！"/>
                    <pic:cNvPicPr>
                      <a:picLocks noChangeAspect="1"/>
                    </pic:cNvPicPr>
                  </pic:nvPicPr>
                  <pic:blipFill>
                    <a:blip r:embed="rId45"/>
                    <a:stretch>
                      <a:fillRect/>
                    </a:stretch>
                  </pic:blipFill>
                  <pic:spPr>
                    <a:xfrm>
                      <a:off x="0" y="0"/>
                      <a:ext cx="1571625" cy="381000"/>
                    </a:xfrm>
                    <a:prstGeom prst="rect">
                      <a:avLst/>
                    </a:prstGeom>
                    <a:noFill/>
                    <a:ln>
                      <a:noFill/>
                    </a:ln>
                  </pic:spPr>
                </pic:pic>
              </a:graphicData>
            </a:graphic>
          </wp:inline>
        </w:drawing>
      </w:r>
      <w:r>
        <w:rPr>
          <w:rFonts w:eastAsia="新宋体"/>
          <w:color w:val="FF0000"/>
          <w:szCs w:val="21"/>
        </w:rPr>
        <w:t>×100%</w:t>
      </w:r>
    </w:p>
    <w:p>
      <w:pPr>
        <w:spacing w:after="0" w:line="360" w:lineRule="auto"/>
        <w:ind w:left="273" w:leftChars="130"/>
        <w:rPr>
          <w:color w:val="FF0000"/>
        </w:rPr>
      </w:pPr>
      <w:r>
        <w:rPr>
          <w:rFonts w:eastAsia="新宋体"/>
          <w:color w:val="FF0000"/>
          <w:szCs w:val="21"/>
        </w:rPr>
        <w:t>Fe+H</w:t>
      </w:r>
      <w:r>
        <w:rPr>
          <w:rFonts w:eastAsia="新宋体"/>
          <w:color w:val="FF0000"/>
          <w:sz w:val="24"/>
          <w:szCs w:val="24"/>
          <w:vertAlign w:val="subscript"/>
        </w:rPr>
        <w:t>2</w:t>
      </w:r>
      <w:r>
        <w:rPr>
          <w:rFonts w:eastAsia="新宋体"/>
          <w:color w:val="FF0000"/>
          <w:szCs w:val="21"/>
        </w:rPr>
        <w:t>SO</w:t>
      </w:r>
      <w:r>
        <w:rPr>
          <w:rFonts w:eastAsia="新宋体"/>
          <w:color w:val="FF0000"/>
          <w:sz w:val="24"/>
          <w:szCs w:val="24"/>
          <w:vertAlign w:val="subscript"/>
        </w:rPr>
        <w:t>4</w:t>
      </w:r>
      <w:r>
        <w:rPr>
          <w:rFonts w:eastAsia="新宋体"/>
          <w:color w:val="FF0000"/>
          <w:szCs w:val="21"/>
        </w:rPr>
        <w:t>＝FeSO</w:t>
      </w:r>
      <w:r>
        <w:rPr>
          <w:rFonts w:eastAsia="新宋体"/>
          <w:color w:val="FF0000"/>
          <w:sz w:val="24"/>
          <w:szCs w:val="24"/>
          <w:vertAlign w:val="subscript"/>
        </w:rPr>
        <w:t>4</w:t>
      </w:r>
      <w:r>
        <w:rPr>
          <w:rFonts w:eastAsia="新宋体"/>
          <w:color w:val="FF0000"/>
          <w:szCs w:val="21"/>
        </w:rPr>
        <w:t>+H</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 xml:space="preserve"> 56                        2</w:t>
      </w:r>
    </w:p>
    <w:p>
      <w:pPr>
        <w:spacing w:after="0" w:line="360" w:lineRule="auto"/>
        <w:ind w:left="273" w:leftChars="130"/>
        <w:rPr>
          <w:color w:val="FF0000"/>
        </w:rPr>
      </w:pPr>
      <w:r>
        <w:rPr>
          <w:rFonts w:eastAsia="新宋体"/>
          <w:color w:val="FF0000"/>
          <w:szCs w:val="21"/>
        </w:rPr>
        <w:t>11.2g                    0.4g</w:t>
      </w:r>
    </w:p>
    <w:p>
      <w:pPr>
        <w:spacing w:after="0" w:line="360" w:lineRule="auto"/>
        <w:ind w:left="273" w:leftChars="130"/>
        <w:rPr>
          <w:color w:val="FF0000"/>
        </w:rPr>
      </w:pPr>
      <w:r>
        <w:rPr>
          <w:rFonts w:eastAsia="新宋体"/>
          <w:color w:val="FF0000"/>
          <w:szCs w:val="21"/>
        </w:rPr>
        <w:t>反应后溶质为：19.6g+11.2g﹣0.4g＝30.4g</w:t>
      </w:r>
    </w:p>
    <w:p>
      <w:pPr>
        <w:spacing w:after="0" w:line="360" w:lineRule="auto"/>
        <w:ind w:left="273" w:leftChars="130"/>
        <w:rPr>
          <w:color w:val="FF0000"/>
        </w:rPr>
      </w:pPr>
      <w:r>
        <w:rPr>
          <w:rFonts w:eastAsia="新宋体"/>
          <w:color w:val="FF0000"/>
          <w:szCs w:val="21"/>
        </w:rPr>
        <w:t>溶质质量分数为：</w:t>
      </w:r>
      <w:r>
        <w:rPr>
          <w:rFonts w:eastAsia="新宋体"/>
          <w:color w:val="FF0000"/>
          <w:position w:val="-27"/>
          <w:szCs w:val="21"/>
        </w:rPr>
        <w:drawing>
          <wp:inline distT="0" distB="0" distL="114300" distR="114300">
            <wp:extent cx="1571625" cy="381000"/>
            <wp:effectExtent l="0" t="0" r="3175" b="0"/>
            <wp:docPr id="21"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8" descr="学科网(www.zxxk.com)--教育资源门户，提供试题试卷、教案、课件、教学论文、素材等各类教学资源库下载，还有大量丰富的教学资讯！"/>
                    <pic:cNvPicPr>
                      <a:picLocks noChangeAspect="1"/>
                    </pic:cNvPicPr>
                  </pic:nvPicPr>
                  <pic:blipFill>
                    <a:blip r:embed="rId46"/>
                    <a:stretch>
                      <a:fillRect/>
                    </a:stretch>
                  </pic:blipFill>
                  <pic:spPr>
                    <a:xfrm>
                      <a:off x="0" y="0"/>
                      <a:ext cx="1571625" cy="381000"/>
                    </a:xfrm>
                    <a:prstGeom prst="rect">
                      <a:avLst/>
                    </a:prstGeom>
                    <a:noFill/>
                    <a:ln>
                      <a:noFill/>
                    </a:ln>
                  </pic:spPr>
                </pic:pic>
              </a:graphicData>
            </a:graphic>
          </wp:inline>
        </w:drawing>
      </w:r>
      <w:r>
        <w:rPr>
          <w:rFonts w:eastAsia="新宋体"/>
          <w:color w:val="FF0000"/>
          <w:szCs w:val="21"/>
        </w:rPr>
        <w:t>×100%</w:t>
      </w:r>
    </w:p>
    <w:p>
      <w:pPr>
        <w:spacing w:after="0" w:line="360" w:lineRule="auto"/>
        <w:ind w:left="273" w:leftChars="130"/>
        <w:rPr>
          <w:color w:val="FF0000"/>
        </w:rPr>
      </w:pPr>
      <w:r>
        <w:rPr>
          <w:rFonts w:hint="eastAsia" w:ascii="宋体" w:hAnsi="宋体" w:cs="宋体"/>
          <w:color w:val="FF0000"/>
          <w:szCs w:val="21"/>
        </w:rPr>
        <w:t>①</w:t>
      </w:r>
      <w:r>
        <w:rPr>
          <w:rFonts w:eastAsia="新宋体"/>
          <w:color w:val="FF0000"/>
          <w:szCs w:val="21"/>
        </w:rPr>
        <w:t>三种金属的活动性顺序为：Mg＞Zn＞Fe，所以反应速率：Mg＞Zn＞Fe，故错误；</w:t>
      </w:r>
    </w:p>
    <w:p>
      <w:pPr>
        <w:spacing w:after="0" w:line="360" w:lineRule="auto"/>
        <w:ind w:left="273" w:leftChars="130"/>
        <w:rPr>
          <w:color w:val="FF0000"/>
        </w:rPr>
      </w:pPr>
      <w:r>
        <w:rPr>
          <w:rFonts w:hint="eastAsia" w:ascii="宋体" w:hAnsi="宋体" w:cs="宋体"/>
          <w:color w:val="FF0000"/>
          <w:szCs w:val="21"/>
        </w:rPr>
        <w:t>②</w:t>
      </w:r>
      <w:r>
        <w:rPr>
          <w:rFonts w:eastAsia="新宋体"/>
          <w:color w:val="FF0000"/>
          <w:szCs w:val="21"/>
        </w:rPr>
        <w:t>依据化学方程式可知，反应生成氢气质量：Mg＝Fe＝Zn，故正确；</w:t>
      </w:r>
    </w:p>
    <w:p>
      <w:pPr>
        <w:spacing w:after="0" w:line="360" w:lineRule="auto"/>
        <w:ind w:left="273" w:leftChars="130"/>
        <w:rPr>
          <w:color w:val="FF0000"/>
        </w:rPr>
      </w:pPr>
      <w:r>
        <w:rPr>
          <w:rFonts w:hint="eastAsia" w:ascii="宋体" w:hAnsi="宋体" w:cs="宋体"/>
          <w:color w:val="FF0000"/>
          <w:szCs w:val="21"/>
        </w:rPr>
        <w:t>③</w:t>
      </w:r>
      <w:r>
        <w:rPr>
          <w:rFonts w:eastAsia="新宋体"/>
          <w:color w:val="FF0000"/>
          <w:szCs w:val="21"/>
        </w:rPr>
        <w:t>通过推导可知，硫酸中的溶剂质量相等，反应后溶液质量：Mg＜Fe＜Zn，故错误；</w:t>
      </w:r>
    </w:p>
    <w:p>
      <w:pPr>
        <w:spacing w:after="0" w:line="360" w:lineRule="auto"/>
        <w:ind w:left="273" w:leftChars="130"/>
        <w:rPr>
          <w:color w:val="FF0000"/>
        </w:rPr>
      </w:pPr>
      <w:r>
        <w:rPr>
          <w:rFonts w:hint="eastAsia" w:ascii="宋体" w:hAnsi="宋体" w:cs="宋体"/>
          <w:color w:val="FF0000"/>
          <w:szCs w:val="21"/>
        </w:rPr>
        <w:t>④</w:t>
      </w:r>
      <w:r>
        <w:rPr>
          <w:rFonts w:eastAsia="新宋体"/>
          <w:color w:val="FF0000"/>
          <w:szCs w:val="21"/>
        </w:rPr>
        <w:t>通过计算比较可知，反应后溶液溶质质量分数：Mg＜Fe＜Zn，故正确。</w:t>
      </w:r>
    </w:p>
    <w:p>
      <w:pPr>
        <w:spacing w:after="0" w:line="360" w:lineRule="auto"/>
        <w:ind w:left="273" w:hanging="273" w:hangingChars="130"/>
      </w:pPr>
      <w:r>
        <w:rPr>
          <w:rFonts w:eastAsia="新宋体"/>
          <w:szCs w:val="21"/>
        </w:rPr>
        <w:t>9．小明将未经砂布打磨的铝条放入盛有稀盐酸的密闭容器中，用压强传感器测得容器内气体压强和反应时间的变化曲线如图所示，下列分析中不正确的是（　　）</w:t>
      </w:r>
    </w:p>
    <w:p>
      <w:pPr>
        <w:spacing w:after="0" w:line="360" w:lineRule="auto"/>
        <w:ind w:left="273" w:leftChars="130"/>
        <w:jc w:val="center"/>
      </w:pPr>
      <w:r>
        <w:rPr>
          <w:rFonts w:eastAsia="新宋体"/>
          <w:szCs w:val="21"/>
        </w:rPr>
        <w:drawing>
          <wp:inline distT="0" distB="0" distL="114300" distR="114300">
            <wp:extent cx="1838325" cy="1457325"/>
            <wp:effectExtent l="0" t="0" r="3175" b="317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题试卷、教案、课件、教学论文、素材等各类教学资源库下载，还有大量丰富的教学资讯！"/>
                    <pic:cNvPicPr>
                      <a:picLocks noChangeAspect="1"/>
                    </pic:cNvPicPr>
                  </pic:nvPicPr>
                  <pic:blipFill>
                    <a:blip r:embed="rId47"/>
                    <a:stretch>
                      <a:fillRect/>
                    </a:stretch>
                  </pic:blipFill>
                  <pic:spPr>
                    <a:xfrm>
                      <a:off x="0" y="0"/>
                      <a:ext cx="1838325" cy="1457325"/>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A．AB段的化学反应是：Al</w:t>
      </w:r>
      <w:r>
        <w:rPr>
          <w:rFonts w:eastAsia="新宋体"/>
          <w:sz w:val="24"/>
          <w:szCs w:val="24"/>
          <w:vertAlign w:val="subscript"/>
        </w:rPr>
        <w:t>2</w:t>
      </w:r>
      <w:r>
        <w:rPr>
          <w:rFonts w:eastAsia="新宋体"/>
          <w:szCs w:val="21"/>
        </w:rPr>
        <w:t>O</w:t>
      </w:r>
      <w:r>
        <w:rPr>
          <w:rFonts w:eastAsia="新宋体"/>
          <w:sz w:val="24"/>
          <w:szCs w:val="24"/>
          <w:vertAlign w:val="subscript"/>
        </w:rPr>
        <w:t>3</w:t>
      </w:r>
      <w:r>
        <w:rPr>
          <w:rFonts w:eastAsia="新宋体"/>
          <w:szCs w:val="21"/>
        </w:rPr>
        <w:t>+6HCl═2AlCl</w:t>
      </w:r>
      <w:r>
        <w:rPr>
          <w:rFonts w:eastAsia="新宋体"/>
          <w:sz w:val="24"/>
          <w:szCs w:val="24"/>
          <w:vertAlign w:val="subscript"/>
        </w:rPr>
        <w:t>3</w:t>
      </w:r>
      <w:r>
        <w:rPr>
          <w:rFonts w:eastAsia="新宋体"/>
          <w:szCs w:val="21"/>
        </w:rPr>
        <w:t>+3H</w:t>
      </w:r>
      <w:r>
        <w:rPr>
          <w:rFonts w:eastAsia="新宋体"/>
          <w:sz w:val="24"/>
          <w:szCs w:val="24"/>
          <w:vertAlign w:val="subscript"/>
        </w:rPr>
        <w:t>2</w:t>
      </w:r>
      <w:r>
        <w:rPr>
          <w:rFonts w:eastAsia="新宋体"/>
          <w:szCs w:val="21"/>
        </w:rPr>
        <w:t>O</w:t>
      </w:r>
      <w:r>
        <w:tab/>
      </w:r>
    </w:p>
    <w:p>
      <w:pPr>
        <w:spacing w:after="0" w:line="360" w:lineRule="auto"/>
        <w:ind w:firstLine="273" w:firstLineChars="130"/>
        <w:jc w:val="left"/>
      </w:pPr>
      <w:r>
        <w:rPr>
          <w:rFonts w:eastAsia="新宋体"/>
          <w:szCs w:val="21"/>
        </w:rPr>
        <w:t>B．A点盐酸浓度最低C点盐酸浓度最大</w:t>
      </w:r>
      <w:r>
        <w:tab/>
      </w:r>
    </w:p>
    <w:p>
      <w:pPr>
        <w:spacing w:after="0" w:line="360" w:lineRule="auto"/>
        <w:ind w:firstLine="273" w:firstLineChars="130"/>
        <w:jc w:val="left"/>
      </w:pPr>
      <w:r>
        <w:rPr>
          <w:rFonts w:eastAsia="新宋体"/>
          <w:szCs w:val="21"/>
        </w:rPr>
        <w:t>C．CD段压强变化的主要影响因素是气体温度</w:t>
      </w:r>
      <w:r>
        <w:tab/>
      </w:r>
    </w:p>
    <w:p>
      <w:pPr>
        <w:spacing w:after="0" w:line="360" w:lineRule="auto"/>
        <w:ind w:firstLine="273" w:firstLineChars="130"/>
        <w:jc w:val="left"/>
      </w:pPr>
      <w:r>
        <w:rPr>
          <w:rFonts w:eastAsia="新宋体"/>
          <w:szCs w:val="21"/>
        </w:rPr>
        <w:t>D．D、E两点处的气体压强相等</w:t>
      </w:r>
    </w:p>
    <w:p>
      <w:pPr>
        <w:spacing w:after="0" w:line="360" w:lineRule="auto"/>
        <w:ind w:left="273" w:leftChars="130"/>
        <w:rPr>
          <w:rFonts w:eastAsia="新宋体"/>
          <w:color w:val="FF0000"/>
          <w:szCs w:val="21"/>
        </w:rPr>
      </w:pPr>
      <w:r>
        <w:rPr>
          <w:rFonts w:eastAsia="新宋体"/>
          <w:color w:val="FF0000"/>
          <w:szCs w:val="21"/>
        </w:rPr>
        <w:t>【答案】B</w:t>
      </w:r>
    </w:p>
    <w:p>
      <w:pPr>
        <w:spacing w:after="0" w:line="360" w:lineRule="auto"/>
        <w:ind w:left="273" w:leftChars="130"/>
        <w:rPr>
          <w:color w:val="FF0000"/>
        </w:rPr>
      </w:pPr>
      <w:r>
        <w:rPr>
          <w:rFonts w:eastAsia="新宋体"/>
          <w:color w:val="FF0000"/>
          <w:szCs w:val="21"/>
        </w:rPr>
        <w:t>【解析】A因为铝的化学性质比较活泼，在空气中形成一层致密的氧化铝薄膜，将未经砂布打磨的铝条放入盛有稀盐酸的密闭容器中，氧化铝先和稀盐酸反应，没有气体生产，所以压强不变，故正确；</w:t>
      </w:r>
    </w:p>
    <w:p>
      <w:pPr>
        <w:spacing w:after="0" w:line="360" w:lineRule="auto"/>
        <w:ind w:left="273" w:leftChars="130"/>
        <w:rPr>
          <w:color w:val="FF0000"/>
        </w:rPr>
      </w:pPr>
      <w:r>
        <w:rPr>
          <w:rFonts w:eastAsia="新宋体"/>
          <w:color w:val="FF0000"/>
          <w:szCs w:val="21"/>
        </w:rPr>
        <w:t>B、A点时反应还没有开始，所以盐酸的浓度最大，C点时完全反应盐酸浓度最低，故错误；</w:t>
      </w:r>
    </w:p>
    <w:p>
      <w:pPr>
        <w:spacing w:after="0" w:line="360" w:lineRule="auto"/>
        <w:ind w:left="273" w:leftChars="130"/>
        <w:rPr>
          <w:color w:val="FF0000"/>
        </w:rPr>
      </w:pPr>
      <w:r>
        <w:rPr>
          <w:rFonts w:eastAsia="新宋体"/>
          <w:color w:val="FF0000"/>
          <w:szCs w:val="21"/>
        </w:rPr>
        <w:t>C、由于铝和盐酸反应是放热反应，温度升高，完全反应以后，随着冷却气压会降低，故正确；</w:t>
      </w:r>
    </w:p>
    <w:p>
      <w:pPr>
        <w:spacing w:after="0" w:line="360" w:lineRule="auto"/>
        <w:ind w:left="273" w:leftChars="130"/>
        <w:rPr>
          <w:rFonts w:eastAsia="新宋体"/>
          <w:color w:val="FF0000"/>
          <w:szCs w:val="21"/>
        </w:rPr>
      </w:pPr>
      <w:r>
        <w:rPr>
          <w:rFonts w:eastAsia="新宋体"/>
          <w:color w:val="FF0000"/>
          <w:szCs w:val="21"/>
        </w:rPr>
        <w:t>D、完全反应以后不再生产气体，所以D、E两点处的气体压强相等，故正确；</w:t>
      </w:r>
    </w:p>
    <w:p>
      <w:pPr>
        <w:widowControl/>
        <w:tabs>
          <w:tab w:val="left" w:pos="1871"/>
          <w:tab w:val="left" w:pos="3407"/>
          <w:tab w:val="left" w:pos="4949"/>
          <w:tab w:val="left" w:pos="6599"/>
        </w:tabs>
        <w:spacing w:after="0" w:line="360" w:lineRule="auto"/>
        <w:jc w:val="left"/>
        <w:textAlignment w:val="center"/>
        <w:rPr>
          <w:rFonts w:eastAsia="楷体"/>
          <w:b/>
          <w:bCs/>
          <w:color w:val="4BACC6" w:themeColor="accent5"/>
          <w:kern w:val="0"/>
          <w:sz w:val="28"/>
          <w:szCs w:val="28"/>
          <w14:textFill>
            <w14:solidFill>
              <w14:schemeClr w14:val="accent5"/>
            </w14:solidFill>
          </w14:textFill>
        </w:rPr>
      </w:pPr>
      <w:r>
        <w:rPr>
          <w:rFonts w:eastAsia="楷体"/>
          <w:b/>
          <w:bCs/>
          <w:color w:val="4BACC6" w:themeColor="accent5"/>
          <w:kern w:val="0"/>
          <w:sz w:val="28"/>
          <w:szCs w:val="28"/>
          <w14:textFill>
            <w14:solidFill>
              <w14:schemeClr w14:val="accent5"/>
            </w14:solidFill>
          </w14:textFill>
        </w:rPr>
        <w:t xml:space="preserve">重点突破  </w:t>
      </w:r>
      <w:r>
        <w:rPr>
          <w:rFonts w:eastAsia="楷体"/>
          <w:b/>
          <w:bCs/>
          <w:color w:val="4BACC6" w:themeColor="accent5"/>
          <w:kern w:val="0"/>
          <w:sz w:val="28"/>
          <w:szCs w:val="28"/>
          <w14:textFill>
            <w14:solidFill>
              <w14:schemeClr w14:val="accent5"/>
            </w14:solidFill>
          </w14:textFill>
        </w:rPr>
        <w:drawing>
          <wp:inline distT="0" distB="0" distL="114300" distR="114300">
            <wp:extent cx="502920" cy="525780"/>
            <wp:effectExtent l="0" t="0" r="0" b="762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06828" cy="529742"/>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金属与盐反应后滤液滤渣问题</w:t>
      </w:r>
    </w:p>
    <w:p>
      <w:pPr>
        <w:widowControl/>
        <w:tabs>
          <w:tab w:val="left" w:pos="1871"/>
          <w:tab w:val="left" w:pos="3407"/>
          <w:tab w:val="left" w:pos="4949"/>
          <w:tab w:val="left" w:pos="6599"/>
        </w:tabs>
        <w:spacing w:after="0" w:line="360" w:lineRule="auto"/>
        <w:jc w:val="left"/>
        <w:textAlignment w:val="center"/>
        <w:rPr>
          <w:b/>
          <w:bCs/>
        </w:rPr>
      </w:pPr>
      <w:r>
        <w:rPr>
          <w:b/>
          <w:bCs/>
        </w:rPr>
        <w:t>方法一：挤牙膏法</w:t>
      </w:r>
    </w:p>
    <w:p>
      <w:pPr>
        <w:widowControl/>
        <w:tabs>
          <w:tab w:val="left" w:pos="1871"/>
          <w:tab w:val="left" w:pos="3407"/>
          <w:tab w:val="left" w:pos="4949"/>
          <w:tab w:val="left" w:pos="6599"/>
        </w:tabs>
        <w:spacing w:after="0" w:line="360" w:lineRule="auto"/>
        <w:jc w:val="left"/>
        <w:textAlignment w:val="center"/>
        <w:rPr>
          <w:b/>
          <w:bCs/>
        </w:rPr>
      </w:pPr>
      <w:r>
        <w:rPr>
          <w:b/>
          <w:bCs/>
        </w:rPr>
        <w:t>如将铁粉加入到硝酸铜和硝酸银的混合溶液中。</w:t>
      </w:r>
    </w:p>
    <w:p>
      <w:pPr>
        <w:widowControl/>
        <w:tabs>
          <w:tab w:val="left" w:pos="1871"/>
          <w:tab w:val="left" w:pos="3407"/>
          <w:tab w:val="left" w:pos="4949"/>
          <w:tab w:val="left" w:pos="6599"/>
        </w:tabs>
        <w:spacing w:after="0" w:line="360" w:lineRule="auto"/>
        <w:jc w:val="left"/>
        <w:textAlignment w:val="center"/>
        <w:rPr>
          <w:b/>
          <w:bCs/>
        </w:rPr>
      </w:pPr>
      <w:r>
        <w:rPr>
          <w:b/>
          <w:bCs/>
        </w:rPr>
        <w:t>第一步：将题目中涉及的金属，按照金属的活动性由强到弱的顺序排列：如Fe、Cu、Ag。</w:t>
      </w:r>
    </w:p>
    <w:p>
      <w:pPr>
        <w:widowControl/>
        <w:tabs>
          <w:tab w:val="left" w:pos="1871"/>
          <w:tab w:val="left" w:pos="3407"/>
          <w:tab w:val="left" w:pos="4949"/>
          <w:tab w:val="left" w:pos="6599"/>
        </w:tabs>
        <w:spacing w:after="0" w:line="360" w:lineRule="auto"/>
        <w:jc w:val="left"/>
        <w:textAlignment w:val="center"/>
        <w:rPr>
          <w:b/>
          <w:bCs/>
        </w:rPr>
      </w:pPr>
      <w:r>
        <w:rPr>
          <w:b/>
          <w:bCs/>
        </w:rPr>
        <w:t>第二步：根据金属活动性由弱到强依次挤出盐溶液中的金属，其顺序为Ag、Cu、Fe。</w:t>
      </w:r>
    </w:p>
    <w:p>
      <w:pPr>
        <w:widowControl/>
        <w:tabs>
          <w:tab w:val="left" w:pos="1871"/>
          <w:tab w:val="left" w:pos="3407"/>
          <w:tab w:val="left" w:pos="4949"/>
          <w:tab w:val="left" w:pos="6599"/>
        </w:tabs>
        <w:spacing w:after="0" w:line="360" w:lineRule="auto"/>
        <w:jc w:val="left"/>
        <w:textAlignment w:val="center"/>
        <w:rPr>
          <w:b/>
          <w:bCs/>
        </w:rPr>
      </w:pPr>
      <w:r>
        <w:rPr>
          <w:b/>
          <w:bCs/>
        </w:rPr>
        <w:t>第三步：根据挤出金属的量分析，如下表：</w:t>
      </w:r>
    </w:p>
    <w:tbl>
      <w:tblPr>
        <w:tblStyle w:val="12"/>
        <w:tblW w:w="9049" w:type="dxa"/>
        <w:tblCellSpacing w:w="0" w:type="dxa"/>
        <w:tblInd w:w="0" w:type="dxa"/>
        <w:tblLayout w:type="fixed"/>
        <w:tblCellMar>
          <w:top w:w="0" w:type="dxa"/>
          <w:left w:w="0" w:type="dxa"/>
          <w:bottom w:w="0" w:type="dxa"/>
          <w:right w:w="0" w:type="dxa"/>
        </w:tblCellMar>
      </w:tblPr>
      <w:tblGrid>
        <w:gridCol w:w="2319"/>
        <w:gridCol w:w="3612"/>
        <w:gridCol w:w="3118"/>
      </w:tblGrid>
      <w:tr>
        <w:tblPrEx>
          <w:tblLayout w:type="fixed"/>
          <w:tblCellMar>
            <w:top w:w="0" w:type="dxa"/>
            <w:left w:w="0" w:type="dxa"/>
            <w:bottom w:w="0" w:type="dxa"/>
            <w:right w:w="0" w:type="dxa"/>
          </w:tblCellMar>
        </w:tblPrEx>
        <w:trPr>
          <w:trHeight w:val="260" w:hRule="atLeast"/>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情况</w:t>
            </w:r>
          </w:p>
        </w:tc>
        <w:tc>
          <w:tcPr>
            <w:tcW w:w="3612"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滤液</w:t>
            </w:r>
          </w:p>
        </w:tc>
        <w:tc>
          <w:tcPr>
            <w:tcW w:w="3118"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滤渣</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①</w:t>
            </w:r>
            <w:r>
              <w:rPr>
                <w:rFonts w:ascii="Times New Roman" w:hAnsi="Times New Roman"/>
                <w:b/>
                <w:color w:val="000000"/>
                <w:sz w:val="21"/>
                <w:szCs w:val="21"/>
              </w:rPr>
              <w:t>挤出部分Ag</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r>
              <w:rPr>
                <w:rFonts w:ascii="Times New Roman" w:hAnsi="Times New Roman"/>
                <w:b/>
                <w:color w:val="000000"/>
                <w:sz w:val="21"/>
                <w:szCs w:val="21"/>
              </w:rPr>
              <w:t>、Cu</w:t>
            </w:r>
            <w:r>
              <w:rPr>
                <w:rFonts w:ascii="Times New Roman" w:hAnsi="Times New Roman"/>
                <w:b/>
                <w:color w:val="000000"/>
                <w:sz w:val="21"/>
                <w:szCs w:val="21"/>
                <w:vertAlign w:val="superscript"/>
              </w:rPr>
              <w:t>2＋</w:t>
            </w:r>
            <w:r>
              <w:rPr>
                <w:rFonts w:ascii="Times New Roman" w:hAnsi="Times New Roman"/>
                <w:b/>
                <w:color w:val="000000"/>
                <w:sz w:val="21"/>
                <w:szCs w:val="21"/>
              </w:rPr>
              <w:t>、Ag</w:t>
            </w:r>
            <w:r>
              <w:rPr>
                <w:rFonts w:ascii="Times New Roman" w:hAnsi="Times New Roman"/>
                <w:b/>
                <w:color w:val="000000"/>
                <w:sz w:val="21"/>
                <w:szCs w:val="21"/>
                <w:vertAlign w:val="superscript"/>
              </w:rPr>
              <w:t>＋</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②</w:t>
            </w:r>
            <w:r>
              <w:rPr>
                <w:rFonts w:ascii="Times New Roman" w:hAnsi="Times New Roman"/>
                <w:b/>
                <w:color w:val="000000"/>
                <w:sz w:val="21"/>
                <w:szCs w:val="21"/>
              </w:rPr>
              <w:t>挤出全部Ag</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b/>
                <w:color w:val="000000"/>
                <w:sz w:val="21"/>
                <w:szCs w:val="21"/>
              </w:rPr>
            </w:pPr>
            <w:r>
              <w:rPr>
                <w:rFonts w:ascii="Times New Roman" w:hAnsi="Times New Roman"/>
                <w:b/>
                <w:color w:val="000000"/>
                <w:sz w:val="21"/>
                <w:szCs w:val="21"/>
              </w:rPr>
              <w:t>F</w:t>
            </w:r>
            <w:r>
              <w:rPr>
                <w:rFonts w:ascii="Times New Roman" w:hAnsi="Times New Roman"/>
                <w:b/>
                <w:color w:val="000000"/>
                <w:sz w:val="21"/>
                <w:szCs w:val="21"/>
                <w:vertAlign w:val="superscript"/>
              </w:rPr>
              <w:t>e2＋</w:t>
            </w:r>
            <w:r>
              <w:rPr>
                <w:rFonts w:ascii="Times New Roman" w:hAnsi="Times New Roman"/>
                <w:b/>
                <w:color w:val="000000"/>
                <w:sz w:val="21"/>
                <w:szCs w:val="21"/>
              </w:rPr>
              <w:t>、Cu</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b/>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③</w:t>
            </w:r>
            <w:r>
              <w:rPr>
                <w:rFonts w:ascii="Times New Roman" w:hAnsi="Times New Roman"/>
                <w:b/>
                <w:color w:val="000000"/>
                <w:sz w:val="21"/>
                <w:szCs w:val="21"/>
              </w:rPr>
              <w:t>挤出部分Cu</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r>
              <w:rPr>
                <w:rFonts w:ascii="Times New Roman" w:hAnsi="Times New Roman"/>
                <w:b/>
                <w:color w:val="000000"/>
                <w:sz w:val="21"/>
                <w:szCs w:val="21"/>
              </w:rPr>
              <w:t>、Cu</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rHeight w:val="543" w:hRule="atLeast"/>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④</w:t>
            </w:r>
            <w:r>
              <w:rPr>
                <w:rFonts w:ascii="Times New Roman" w:hAnsi="Times New Roman"/>
                <w:b/>
                <w:color w:val="000000"/>
                <w:sz w:val="21"/>
                <w:szCs w:val="21"/>
              </w:rPr>
              <w:t>挤出全部Cu</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blCellSpacing w:w="0" w:type="dxa"/>
        </w:trPr>
        <w:tc>
          <w:tcPr>
            <w:tcW w:w="2319"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⑤</w:t>
            </w:r>
            <w:r>
              <w:rPr>
                <w:rFonts w:ascii="Times New Roman" w:hAnsi="Times New Roman"/>
                <w:b/>
                <w:color w:val="000000"/>
                <w:sz w:val="21"/>
                <w:szCs w:val="21"/>
              </w:rPr>
              <w:t>挤出Fe</w:t>
            </w:r>
          </w:p>
        </w:tc>
        <w:tc>
          <w:tcPr>
            <w:tcW w:w="3612"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w:t>
            </w:r>
            <w:r>
              <w:rPr>
                <w:rFonts w:ascii="Times New Roman" w:hAnsi="Times New Roman"/>
                <w:b/>
                <w:color w:val="000000"/>
                <w:sz w:val="21"/>
                <w:szCs w:val="21"/>
                <w:vertAlign w:val="superscript"/>
              </w:rPr>
              <w:t>2＋</w:t>
            </w:r>
          </w:p>
        </w:tc>
        <w:tc>
          <w:tcPr>
            <w:tcW w:w="311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Fe、Cu、Ag</w:t>
            </w:r>
          </w:p>
        </w:tc>
      </w:tr>
    </w:tbl>
    <w:p>
      <w:pPr>
        <w:widowControl/>
        <w:tabs>
          <w:tab w:val="left" w:pos="1871"/>
          <w:tab w:val="left" w:pos="3407"/>
          <w:tab w:val="left" w:pos="4949"/>
          <w:tab w:val="left" w:pos="6599"/>
        </w:tabs>
        <w:spacing w:after="0" w:line="360" w:lineRule="auto"/>
        <w:jc w:val="left"/>
        <w:textAlignment w:val="center"/>
        <w:rPr>
          <w:b/>
          <w:bCs/>
        </w:rPr>
      </w:pPr>
      <w:r>
        <w:rPr>
          <w:b/>
          <w:bCs/>
        </w:rPr>
        <w:t>方法二：优先反应法</w:t>
      </w:r>
    </w:p>
    <w:p>
      <w:pPr>
        <w:widowControl/>
        <w:tabs>
          <w:tab w:val="left" w:pos="1871"/>
          <w:tab w:val="left" w:pos="3407"/>
          <w:tab w:val="left" w:pos="4949"/>
          <w:tab w:val="left" w:pos="6599"/>
        </w:tabs>
        <w:spacing w:after="0" w:line="360" w:lineRule="auto"/>
        <w:jc w:val="left"/>
        <w:textAlignment w:val="center"/>
        <w:rPr>
          <w:b/>
          <w:bCs/>
        </w:rPr>
      </w:pPr>
      <w:r>
        <w:rPr>
          <w:b/>
          <w:bCs/>
        </w:rPr>
        <w:t>判断反应发生的先后顺序的依据：远距离先置换，即金属活动性相差越大(或位置距离越远)，反应优先发生。</w:t>
      </w:r>
    </w:p>
    <w:p>
      <w:pPr>
        <w:widowControl/>
        <w:tabs>
          <w:tab w:val="left" w:pos="1871"/>
          <w:tab w:val="left" w:pos="3407"/>
          <w:tab w:val="left" w:pos="4949"/>
          <w:tab w:val="left" w:pos="6599"/>
        </w:tabs>
        <w:spacing w:after="0" w:line="360" w:lineRule="auto"/>
        <w:jc w:val="left"/>
        <w:textAlignment w:val="center"/>
        <w:rPr>
          <w:b/>
          <w:bCs/>
        </w:rPr>
      </w:pPr>
      <w:r>
        <w:rPr>
          <w:b/>
          <w:bCs/>
        </w:rPr>
        <w:t>1. 将铁粉加入到一定量的硝酸铜和硝酸银的混合溶液中</w:t>
      </w:r>
    </w:p>
    <w:p>
      <w:pPr>
        <w:widowControl/>
        <w:tabs>
          <w:tab w:val="left" w:pos="1871"/>
          <w:tab w:val="left" w:pos="3407"/>
          <w:tab w:val="left" w:pos="4949"/>
          <w:tab w:val="left" w:pos="6599"/>
        </w:tabs>
        <w:spacing w:after="0" w:line="360" w:lineRule="auto"/>
        <w:jc w:val="left"/>
        <w:textAlignment w:val="center"/>
        <w:rPr>
          <w:b/>
          <w:bCs/>
        </w:rPr>
      </w:pPr>
      <w:r>
        <w:rPr>
          <w:b/>
          <w:bCs/>
        </w:rPr>
        <w:t>先：Fe＋2AgNO</w:t>
      </w:r>
      <w:r>
        <w:rPr>
          <w:b/>
          <w:bCs/>
          <w:vertAlign w:val="subscript"/>
        </w:rPr>
        <w:t>3</w:t>
      </w:r>
      <w:r>
        <w:rPr>
          <w:b/>
          <w:bCs/>
        </w:rPr>
        <w:t xml:space="preserve"> === Fe(NO</w:t>
      </w:r>
      <w:r>
        <w:rPr>
          <w:b/>
          <w:bCs/>
          <w:vertAlign w:val="subscript"/>
        </w:rPr>
        <w:t>3</w:t>
      </w:r>
      <w:r>
        <w:rPr>
          <w:b/>
          <w:bCs/>
        </w:rPr>
        <w:t>)</w:t>
      </w:r>
      <w:r>
        <w:rPr>
          <w:b/>
          <w:bCs/>
          <w:vertAlign w:val="subscript"/>
        </w:rPr>
        <w:t>2</w:t>
      </w:r>
      <w:r>
        <w:rPr>
          <w:b/>
          <w:bCs/>
        </w:rPr>
        <w:t>＋2Ag</w:t>
      </w:r>
    </w:p>
    <w:p>
      <w:pPr>
        <w:widowControl/>
        <w:tabs>
          <w:tab w:val="left" w:pos="1871"/>
          <w:tab w:val="left" w:pos="3407"/>
          <w:tab w:val="left" w:pos="4949"/>
          <w:tab w:val="left" w:pos="6599"/>
        </w:tabs>
        <w:spacing w:after="0" w:line="360" w:lineRule="auto"/>
        <w:jc w:val="left"/>
        <w:textAlignment w:val="center"/>
        <w:rPr>
          <w:b/>
          <w:bCs/>
        </w:rPr>
      </w:pPr>
      <w:r>
        <w:rPr>
          <w:b/>
          <w:bCs/>
        </w:rPr>
        <w:t>后：Fe＋Cu(NO</w:t>
      </w:r>
      <w:r>
        <w:rPr>
          <w:b/>
          <w:bCs/>
          <w:vertAlign w:val="subscript"/>
        </w:rPr>
        <w:t>3</w:t>
      </w:r>
      <w:r>
        <w:rPr>
          <w:b/>
          <w:bCs/>
        </w:rPr>
        <w:t>)</w:t>
      </w:r>
      <w:r>
        <w:rPr>
          <w:b/>
          <w:bCs/>
          <w:vertAlign w:val="subscript"/>
        </w:rPr>
        <w:t>2</w:t>
      </w:r>
      <w:r>
        <w:rPr>
          <w:b/>
          <w:bCs/>
        </w:rPr>
        <w:t xml:space="preserve"> === Fe(NO</w:t>
      </w:r>
      <w:r>
        <w:rPr>
          <w:b/>
          <w:bCs/>
          <w:vertAlign w:val="subscript"/>
        </w:rPr>
        <w:t>3</w:t>
      </w:r>
      <w:r>
        <w:rPr>
          <w:b/>
          <w:bCs/>
        </w:rPr>
        <w:t>)</w:t>
      </w:r>
      <w:r>
        <w:rPr>
          <w:b/>
          <w:bCs/>
          <w:vertAlign w:val="subscript"/>
        </w:rPr>
        <w:t>2</w:t>
      </w:r>
      <w:r>
        <w:rPr>
          <w:b/>
          <w:bCs/>
        </w:rPr>
        <w:t>＋Cu</w:t>
      </w:r>
    </w:p>
    <w:p>
      <w:pPr>
        <w:widowControl/>
        <w:tabs>
          <w:tab w:val="left" w:pos="1871"/>
          <w:tab w:val="left" w:pos="3407"/>
          <w:tab w:val="left" w:pos="4949"/>
          <w:tab w:val="left" w:pos="6599"/>
        </w:tabs>
        <w:spacing w:after="0" w:line="360" w:lineRule="auto"/>
        <w:jc w:val="center"/>
        <w:textAlignment w:val="center"/>
      </w:pPr>
      <w:r>
        <w:drawing>
          <wp:inline distT="0" distB="0" distL="114300" distR="114300">
            <wp:extent cx="3244850" cy="1636395"/>
            <wp:effectExtent l="0" t="0" r="6350" b="1905"/>
            <wp:docPr id="15364" name="图片 -2147482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4" name="图片 -2147482216" descr="学科网(www.zxxk.com)--教育资源门户，提供试题试卷、教案、课件、教学论文、素材等各类教学资源库下载，还有大量丰富的教学资讯！"/>
                    <pic:cNvPicPr>
                      <a:picLocks noChangeAspect="1"/>
                    </pic:cNvPicPr>
                  </pic:nvPicPr>
                  <pic:blipFill>
                    <a:blip r:embed="rId48" r:link="rId49"/>
                    <a:stretch>
                      <a:fillRect/>
                    </a:stretch>
                  </pic:blipFill>
                  <pic:spPr>
                    <a:xfrm>
                      <a:off x="0" y="0"/>
                      <a:ext cx="3244850" cy="1636395"/>
                    </a:xfrm>
                    <a:prstGeom prst="rect">
                      <a:avLst/>
                    </a:prstGeom>
                    <a:noFill/>
                    <a:ln w="9525">
                      <a:noFill/>
                    </a:ln>
                  </pic:spPr>
                </pic:pic>
              </a:graphicData>
            </a:graphic>
          </wp:inline>
        </w:drawing>
      </w:r>
    </w:p>
    <w:tbl>
      <w:tblPr>
        <w:tblStyle w:val="12"/>
        <w:tblW w:w="9986" w:type="dxa"/>
        <w:tblCellSpacing w:w="0" w:type="dxa"/>
        <w:tblInd w:w="0" w:type="dxa"/>
        <w:tblLayout w:type="fixed"/>
        <w:tblCellMar>
          <w:top w:w="0" w:type="dxa"/>
          <w:left w:w="0" w:type="dxa"/>
          <w:bottom w:w="0" w:type="dxa"/>
          <w:right w:w="0" w:type="dxa"/>
        </w:tblCellMar>
      </w:tblPr>
      <w:tblGrid>
        <w:gridCol w:w="1836"/>
        <w:gridCol w:w="4227"/>
        <w:gridCol w:w="3923"/>
      </w:tblGrid>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p>
        </w:tc>
        <w:tc>
          <w:tcPr>
            <w:tcW w:w="4227"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滤液成分</w:t>
            </w:r>
          </w:p>
        </w:tc>
        <w:tc>
          <w:tcPr>
            <w:tcW w:w="3923"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滤渣成分</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①</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、AgNO</w:t>
            </w:r>
            <w:r>
              <w:rPr>
                <w:rFonts w:ascii="Times New Roman" w:hAnsi="Times New Roman"/>
                <w:b/>
                <w:color w:val="000000"/>
                <w:sz w:val="21"/>
                <w:szCs w:val="21"/>
                <w:vertAlign w:val="subscript"/>
              </w:rPr>
              <w:t>3</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②</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rHeight w:val="468" w:hRule="atLeast"/>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③</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Ag、Cu</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④</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Ag、Cu</w:t>
            </w:r>
          </w:p>
        </w:tc>
      </w:tr>
      <w:tr>
        <w:tblPrEx>
          <w:tblLayout w:type="fixed"/>
          <w:tblCellMar>
            <w:top w:w="0" w:type="dxa"/>
            <w:left w:w="0" w:type="dxa"/>
            <w:bottom w:w="0" w:type="dxa"/>
            <w:right w:w="0" w:type="dxa"/>
          </w:tblCellMar>
        </w:tblPrEx>
        <w:trPr>
          <w:tblCellSpacing w:w="0" w:type="dxa"/>
        </w:trPr>
        <w:tc>
          <w:tcPr>
            <w:tcW w:w="1836"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⑤</w:t>
            </w:r>
          </w:p>
        </w:tc>
        <w:tc>
          <w:tcPr>
            <w:tcW w:w="4227"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3923"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Ag、Cu、Fe</w:t>
            </w:r>
          </w:p>
        </w:tc>
      </w:tr>
    </w:tbl>
    <w:p>
      <w:pPr>
        <w:widowControl/>
        <w:tabs>
          <w:tab w:val="left" w:pos="1871"/>
          <w:tab w:val="left" w:pos="3407"/>
          <w:tab w:val="left" w:pos="4949"/>
          <w:tab w:val="left" w:pos="6599"/>
        </w:tabs>
        <w:spacing w:after="0" w:line="360" w:lineRule="auto"/>
        <w:jc w:val="left"/>
        <w:textAlignment w:val="center"/>
      </w:pPr>
      <w:r>
        <w:t>2. 将硝酸银溶液加入到一定量铁和铜的混合物中</w:t>
      </w:r>
    </w:p>
    <w:p>
      <w:pPr>
        <w:widowControl/>
        <w:tabs>
          <w:tab w:val="left" w:pos="1871"/>
          <w:tab w:val="left" w:pos="3407"/>
          <w:tab w:val="left" w:pos="4949"/>
          <w:tab w:val="left" w:pos="6599"/>
        </w:tabs>
        <w:spacing w:after="0" w:line="360" w:lineRule="auto"/>
        <w:jc w:val="left"/>
        <w:textAlignment w:val="center"/>
      </w:pPr>
      <w:r>
        <w:t>先：Fe＋2AgNO</w:t>
      </w:r>
      <w:r>
        <w:rPr>
          <w:vertAlign w:val="subscript"/>
        </w:rPr>
        <w:t>3</w:t>
      </w:r>
      <w:r>
        <w:t xml:space="preserve"> === Fe(NO</w:t>
      </w:r>
      <w:r>
        <w:rPr>
          <w:vertAlign w:val="subscript"/>
        </w:rPr>
        <w:t>3</w:t>
      </w:r>
      <w:r>
        <w:t>)</w:t>
      </w:r>
      <w:r>
        <w:rPr>
          <w:vertAlign w:val="subscript"/>
        </w:rPr>
        <w:t>2</w:t>
      </w:r>
      <w:r>
        <w:t>＋2Ag</w:t>
      </w:r>
    </w:p>
    <w:p>
      <w:pPr>
        <w:widowControl/>
        <w:tabs>
          <w:tab w:val="left" w:pos="1871"/>
          <w:tab w:val="left" w:pos="3407"/>
          <w:tab w:val="left" w:pos="4949"/>
          <w:tab w:val="left" w:pos="6599"/>
        </w:tabs>
        <w:spacing w:after="0" w:line="360" w:lineRule="auto"/>
        <w:jc w:val="left"/>
        <w:textAlignment w:val="center"/>
      </w:pPr>
      <w:r>
        <w:t>后：Cu＋2AgNO</w:t>
      </w:r>
      <w:r>
        <w:rPr>
          <w:vertAlign w:val="subscript"/>
        </w:rPr>
        <w:t>3</w:t>
      </w:r>
      <w:r>
        <w:t xml:space="preserve"> === Cu(NO</w:t>
      </w:r>
      <w:r>
        <w:rPr>
          <w:vertAlign w:val="subscript"/>
        </w:rPr>
        <w:t>3</w:t>
      </w:r>
      <w:r>
        <w:t>)</w:t>
      </w:r>
      <w:r>
        <w:rPr>
          <w:vertAlign w:val="subscript"/>
        </w:rPr>
        <w:t>2</w:t>
      </w:r>
      <w:r>
        <w:t>＋2Ag</w:t>
      </w:r>
    </w:p>
    <w:p>
      <w:pPr>
        <w:widowControl/>
        <w:tabs>
          <w:tab w:val="left" w:pos="1871"/>
          <w:tab w:val="left" w:pos="3407"/>
          <w:tab w:val="left" w:pos="4949"/>
          <w:tab w:val="left" w:pos="6599"/>
        </w:tabs>
        <w:spacing w:after="0" w:line="360" w:lineRule="auto"/>
        <w:jc w:val="center"/>
        <w:textAlignment w:val="center"/>
      </w:pPr>
      <w:r>
        <w:drawing>
          <wp:inline distT="0" distB="0" distL="114300" distR="114300">
            <wp:extent cx="3122295" cy="1470025"/>
            <wp:effectExtent l="0" t="0" r="1905" b="0"/>
            <wp:docPr id="17409" name="图片 -2147482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 name="图片 -2147482215" descr="学科网(www.zxxk.com)--教育资源门户，提供试题试卷、教案、课件、教学论文、素材等各类教学资源库下载，还有大量丰富的教学资讯！"/>
                    <pic:cNvPicPr>
                      <a:picLocks noChangeAspect="1"/>
                    </pic:cNvPicPr>
                  </pic:nvPicPr>
                  <pic:blipFill>
                    <a:blip r:embed="rId50" r:link="rId49"/>
                    <a:stretch>
                      <a:fillRect/>
                    </a:stretch>
                  </pic:blipFill>
                  <pic:spPr>
                    <a:xfrm>
                      <a:off x="0" y="0"/>
                      <a:ext cx="3123597" cy="1470757"/>
                    </a:xfrm>
                    <a:prstGeom prst="rect">
                      <a:avLst/>
                    </a:prstGeom>
                    <a:noFill/>
                    <a:ln w="9525">
                      <a:noFill/>
                    </a:ln>
                  </pic:spPr>
                </pic:pic>
              </a:graphicData>
            </a:graphic>
          </wp:inline>
        </w:drawing>
      </w:r>
    </w:p>
    <w:tbl>
      <w:tblPr>
        <w:tblStyle w:val="12"/>
        <w:tblW w:w="9984" w:type="dxa"/>
        <w:tblCellSpacing w:w="0" w:type="dxa"/>
        <w:tblInd w:w="0" w:type="dxa"/>
        <w:tblLayout w:type="fixed"/>
        <w:tblCellMar>
          <w:top w:w="0" w:type="dxa"/>
          <w:left w:w="0" w:type="dxa"/>
          <w:bottom w:w="0" w:type="dxa"/>
          <w:right w:w="0" w:type="dxa"/>
        </w:tblCellMar>
      </w:tblPr>
      <w:tblGrid>
        <w:gridCol w:w="735"/>
        <w:gridCol w:w="6268"/>
        <w:gridCol w:w="2981"/>
      </w:tblGrid>
      <w:tr>
        <w:tblPrEx>
          <w:tblLayout w:type="fixed"/>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 </w:t>
            </w:r>
          </w:p>
        </w:tc>
        <w:tc>
          <w:tcPr>
            <w:tcW w:w="6268"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滤液成分</w:t>
            </w:r>
          </w:p>
        </w:tc>
        <w:tc>
          <w:tcPr>
            <w:tcW w:w="2981"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eastAsia="黑体"/>
                <w:b/>
                <w:color w:val="000000"/>
                <w:sz w:val="21"/>
                <w:szCs w:val="21"/>
              </w:rPr>
              <w:t>滤渣成分</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①</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Fe、Cu、Ag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②</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③</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Cu、Ag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④</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r>
        <w:tblPrEx>
          <w:tblLayout w:type="fixed"/>
          <w:tblCellMar>
            <w:top w:w="0" w:type="dxa"/>
            <w:left w:w="0" w:type="dxa"/>
            <w:bottom w:w="0" w:type="dxa"/>
            <w:right w:w="0" w:type="dxa"/>
          </w:tblCellMar>
        </w:tblPrEx>
        <w:trPr>
          <w:tblCellSpacing w:w="0" w:type="dxa"/>
        </w:trPr>
        <w:tc>
          <w:tcPr>
            <w:tcW w:w="735" w:type="dxa"/>
            <w:tcBorders>
              <w:top w:val="single" w:color="F8F8F8" w:sz="4" w:space="0"/>
              <w:left w:val="single" w:color="F8F8F8" w:sz="4" w:space="0"/>
              <w:bottom w:val="single" w:color="F8F8F8" w:sz="4" w:space="0"/>
              <w:right w:val="single" w:color="F8F8F8" w:sz="4" w:space="0"/>
            </w:tcBorders>
            <w:shd w:val="clear" w:color="auto" w:fill="5CADA6"/>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hint="eastAsia" w:cs="宋体"/>
                <w:b/>
                <w:color w:val="000000"/>
                <w:sz w:val="21"/>
                <w:szCs w:val="21"/>
              </w:rPr>
              <w:t>⑤</w:t>
            </w:r>
          </w:p>
        </w:tc>
        <w:tc>
          <w:tcPr>
            <w:tcW w:w="6268"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Fe(NO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、Cu(NO</w:t>
            </w:r>
            <w:r>
              <w:rPr>
                <w:rFonts w:ascii="Times New Roman" w:hAnsi="Times New Roman"/>
                <w:b/>
                <w:color w:val="000000"/>
                <w:sz w:val="21"/>
                <w:szCs w:val="21"/>
                <w:vertAlign w:val="subscript"/>
              </w:rPr>
              <w:t>3</w:t>
            </w:r>
            <w:r>
              <w:rPr>
                <w:rFonts w:ascii="Times New Roman" w:hAnsi="Times New Roman"/>
                <w:b/>
                <w:color w:val="000000"/>
                <w:sz w:val="21"/>
                <w:szCs w:val="21"/>
              </w:rPr>
              <w:t>)</w:t>
            </w:r>
            <w:r>
              <w:rPr>
                <w:rFonts w:ascii="Times New Roman" w:hAnsi="Times New Roman"/>
                <w:b/>
                <w:color w:val="000000"/>
                <w:sz w:val="21"/>
                <w:szCs w:val="21"/>
                <w:vertAlign w:val="subscript"/>
              </w:rPr>
              <w:t>2</w:t>
            </w:r>
            <w:r>
              <w:rPr>
                <w:rFonts w:ascii="Times New Roman" w:hAnsi="Times New Roman"/>
                <w:b/>
                <w:color w:val="000000"/>
                <w:sz w:val="21"/>
                <w:szCs w:val="21"/>
              </w:rPr>
              <w:t>、AgNO</w:t>
            </w:r>
            <w:r>
              <w:rPr>
                <w:rFonts w:ascii="Times New Roman" w:hAnsi="Times New Roman"/>
                <w:b/>
                <w:color w:val="000000"/>
                <w:sz w:val="21"/>
                <w:szCs w:val="21"/>
                <w:vertAlign w:val="subscript"/>
              </w:rPr>
              <w:t>3</w:t>
            </w:r>
          </w:p>
        </w:tc>
        <w:tc>
          <w:tcPr>
            <w:tcW w:w="2981" w:type="dxa"/>
            <w:tcBorders>
              <w:top w:val="single" w:color="F8F8F8" w:sz="4" w:space="0"/>
              <w:left w:val="single" w:color="F8F8F8" w:sz="4" w:space="0"/>
              <w:bottom w:val="single" w:color="F8F8F8" w:sz="4" w:space="0"/>
              <w:right w:val="single" w:color="F8F8F8" w:sz="4" w:space="0"/>
            </w:tcBorders>
            <w:shd w:val="clear" w:color="auto" w:fill="EAEAEA"/>
            <w:tcMar>
              <w:left w:w="108" w:type="dxa"/>
              <w:right w:w="108" w:type="dxa"/>
            </w:tcMar>
            <w:vAlign w:val="center"/>
          </w:tcPr>
          <w:p>
            <w:pPr>
              <w:pStyle w:val="10"/>
              <w:spacing w:before="0" w:after="0" w:line="360" w:lineRule="auto"/>
              <w:rPr>
                <w:rFonts w:ascii="Times New Roman" w:hAnsi="Times New Roman"/>
                <w:color w:val="000000"/>
                <w:sz w:val="21"/>
                <w:szCs w:val="21"/>
              </w:rPr>
            </w:pPr>
            <w:r>
              <w:rPr>
                <w:rFonts w:ascii="Times New Roman" w:hAnsi="Times New Roman"/>
                <w:b/>
                <w:color w:val="000000"/>
                <w:sz w:val="21"/>
                <w:szCs w:val="21"/>
              </w:rPr>
              <w:t>Ag</w:t>
            </w:r>
          </w:p>
        </w:tc>
      </w:tr>
    </w:tbl>
    <w:p>
      <w:pPr>
        <w:widowControl/>
        <w:tabs>
          <w:tab w:val="left" w:pos="1871"/>
          <w:tab w:val="left" w:pos="3407"/>
          <w:tab w:val="left" w:pos="4949"/>
          <w:tab w:val="left" w:pos="6599"/>
        </w:tabs>
        <w:spacing w:after="0" w:line="360" w:lineRule="auto"/>
        <w:jc w:val="left"/>
        <w:textAlignment w:val="center"/>
      </w:pPr>
    </w:p>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drawing>
          <wp:inline distT="0" distB="0" distL="0" distR="0">
            <wp:extent cx="1892935" cy="457200"/>
            <wp:effectExtent l="0" t="0" r="12065" b="0"/>
            <wp:docPr id="6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after="0" w:line="360" w:lineRule="auto"/>
        <w:jc w:val="left"/>
        <w:textAlignment w:val="center"/>
        <w:rPr>
          <w:b/>
          <w:bCs/>
          <w:color w:val="000000"/>
          <w:kern w:val="0"/>
          <w:szCs w:val="21"/>
        </w:rPr>
      </w:pPr>
      <w:r>
        <w:rPr>
          <w:b/>
          <w:bCs/>
          <w:color w:val="000000"/>
          <w:kern w:val="0"/>
          <w:szCs w:val="21"/>
        </w:rPr>
        <w:t xml:space="preserve">    </w:t>
      </w:r>
      <w:r>
        <w:rPr>
          <w:b/>
          <w:bCs/>
          <w:color w:val="000000"/>
          <w:kern w:val="0"/>
          <w:szCs w:val="21"/>
        </w:rPr>
        <w:drawing>
          <wp:inline distT="0" distB="0" distL="114300" distR="114300">
            <wp:extent cx="419100" cy="427355"/>
            <wp:effectExtent l="0" t="0" r="0" b="444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19100" cy="427355"/>
                    </a:xfrm>
                    <a:prstGeom prst="rect">
                      <a:avLst/>
                    </a:prstGeom>
                  </pic:spPr>
                </pic:pic>
              </a:graphicData>
            </a:graphic>
          </wp:inline>
        </w:drawing>
      </w:r>
      <w:r>
        <w:rPr>
          <w:b/>
          <w:bCs/>
          <w:color w:val="000000"/>
          <w:kern w:val="0"/>
          <w:szCs w:val="21"/>
        </w:rPr>
        <w:t xml:space="preserve">    基础练</w:t>
      </w:r>
    </w:p>
    <w:p>
      <w:pPr>
        <w:spacing w:after="0" w:line="360" w:lineRule="auto"/>
        <w:ind w:left="273" w:hanging="273" w:hangingChars="130"/>
      </w:pPr>
      <w:r>
        <w:rPr>
          <w:rFonts w:eastAsia="新宋体"/>
          <w:szCs w:val="21"/>
        </w:rPr>
        <w:t>1．将一定量的铁粉放入硝酸银溶液中，充分反应后过滤，下列有关说法错误的是（　　）</w:t>
      </w:r>
    </w:p>
    <w:p>
      <w:pPr>
        <w:tabs>
          <w:tab w:val="left" w:pos="4400"/>
        </w:tabs>
        <w:spacing w:after="0" w:line="360" w:lineRule="auto"/>
        <w:ind w:firstLine="273" w:firstLineChars="130"/>
        <w:jc w:val="left"/>
      </w:pPr>
      <w:r>
        <w:rPr>
          <w:rFonts w:eastAsia="新宋体"/>
          <w:szCs w:val="21"/>
        </w:rPr>
        <w:t>A．滤渣中一定含有银</w:t>
      </w:r>
      <w:r>
        <w:tab/>
      </w:r>
      <w:r>
        <w:rPr>
          <w:rFonts w:eastAsia="新宋体"/>
          <w:szCs w:val="21"/>
        </w:rPr>
        <w:t>B．滤渣中可能含有铁</w:t>
      </w:r>
      <w:r>
        <w:tab/>
      </w:r>
    </w:p>
    <w:p>
      <w:pPr>
        <w:tabs>
          <w:tab w:val="left" w:pos="4400"/>
        </w:tabs>
        <w:spacing w:after="0" w:line="360" w:lineRule="auto"/>
        <w:ind w:firstLine="273" w:firstLineChars="130"/>
        <w:jc w:val="left"/>
        <w:rPr>
          <w:rFonts w:eastAsia="新宋体"/>
          <w:szCs w:val="21"/>
        </w:rPr>
      </w:pPr>
      <w:r>
        <w:rPr>
          <w:rFonts w:eastAsia="新宋体"/>
          <w:szCs w:val="21"/>
        </w:rPr>
        <w:t>C．滤液一定呈浅绿色</w:t>
      </w:r>
      <w:r>
        <w:tab/>
      </w:r>
      <w:r>
        <w:rPr>
          <w:rFonts w:eastAsia="新宋体"/>
          <w:szCs w:val="21"/>
        </w:rPr>
        <w:t>D．滤液中一定不含硝酸银</w:t>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hanging="273" w:hangingChars="130"/>
        <w:rPr>
          <w:color w:val="FF0000"/>
        </w:rPr>
      </w:pPr>
      <w:r>
        <w:rPr>
          <w:rFonts w:eastAsia="新宋体"/>
          <w:color w:val="FF0000"/>
          <w:szCs w:val="21"/>
        </w:rPr>
        <w:t>【解析】A、将一定量的铁粉放入硝酸银溶液中，铁能与硝酸银溶液反应生成硝酸亚铁溶液和银，滤渣中一定含有银，故选项说法正确。</w:t>
      </w:r>
    </w:p>
    <w:p>
      <w:pPr>
        <w:spacing w:after="0" w:line="360" w:lineRule="auto"/>
        <w:ind w:left="273" w:leftChars="130"/>
        <w:rPr>
          <w:color w:val="FF0000"/>
        </w:rPr>
      </w:pPr>
      <w:r>
        <w:rPr>
          <w:rFonts w:eastAsia="新宋体"/>
          <w:color w:val="FF0000"/>
          <w:szCs w:val="21"/>
        </w:rPr>
        <w:t>B、若铁过量，滤渣中可能含有铁，故选项说法正确。</w:t>
      </w:r>
    </w:p>
    <w:p>
      <w:pPr>
        <w:spacing w:after="0" w:line="360" w:lineRule="auto"/>
        <w:ind w:left="273" w:leftChars="130"/>
        <w:rPr>
          <w:color w:val="FF0000"/>
        </w:rPr>
      </w:pPr>
      <w:r>
        <w:rPr>
          <w:rFonts w:eastAsia="新宋体"/>
          <w:color w:val="FF0000"/>
          <w:szCs w:val="21"/>
        </w:rPr>
        <w:t>C、铁能与硝酸银溶液反应生成硝酸亚铁溶液和银，滤液一定呈浅绿色，故选项说法正确。</w:t>
      </w:r>
    </w:p>
    <w:p>
      <w:pPr>
        <w:spacing w:after="0" w:line="360" w:lineRule="auto"/>
        <w:ind w:left="273" w:leftChars="130"/>
        <w:rPr>
          <w:rFonts w:eastAsia="新宋体"/>
          <w:color w:val="FF0000"/>
          <w:szCs w:val="21"/>
        </w:rPr>
      </w:pPr>
      <w:r>
        <w:rPr>
          <w:rFonts w:eastAsia="新宋体"/>
          <w:color w:val="FF0000"/>
          <w:szCs w:val="21"/>
        </w:rPr>
        <w:t>D、若硝酸银溶液有剩余，则滤液中可能含有硝酸银，故选项说法错误。</w:t>
      </w:r>
    </w:p>
    <w:p>
      <w:pPr>
        <w:spacing w:after="0" w:line="360" w:lineRule="auto"/>
        <w:ind w:left="273" w:hanging="273" w:hangingChars="130"/>
      </w:pPr>
      <w:r>
        <w:rPr>
          <w:rFonts w:eastAsia="新宋体"/>
          <w:szCs w:val="21"/>
        </w:rPr>
        <w:t>2．在硝酸铜溶液中加入一定量锌粉，反应停止后过滤，滤液仍为蓝色，下列判断正确的是（　　）</w:t>
      </w:r>
    </w:p>
    <w:p>
      <w:pPr>
        <w:spacing w:after="0" w:line="360" w:lineRule="auto"/>
        <w:ind w:firstLine="273" w:firstLineChars="130"/>
        <w:jc w:val="left"/>
      </w:pPr>
      <w:r>
        <w:rPr>
          <w:rFonts w:eastAsia="新宋体"/>
          <w:szCs w:val="21"/>
        </w:rPr>
        <w:t>A．滤渣中一定有铜和锌</w:t>
      </w:r>
      <w:r>
        <w:tab/>
      </w:r>
    </w:p>
    <w:p>
      <w:pPr>
        <w:spacing w:after="0" w:line="360" w:lineRule="auto"/>
        <w:ind w:firstLine="273" w:firstLineChars="130"/>
        <w:jc w:val="left"/>
      </w:pPr>
      <w:r>
        <w:rPr>
          <w:rFonts w:eastAsia="新宋体"/>
          <w:szCs w:val="21"/>
        </w:rPr>
        <w:t>B．滤渣中一定有锌</w:t>
      </w:r>
      <w:r>
        <w:tab/>
      </w:r>
    </w:p>
    <w:p>
      <w:pPr>
        <w:spacing w:after="0" w:line="360" w:lineRule="auto"/>
        <w:ind w:firstLine="273" w:firstLineChars="130"/>
        <w:jc w:val="left"/>
      </w:pPr>
      <w:r>
        <w:rPr>
          <w:rFonts w:eastAsia="新宋体"/>
          <w:szCs w:val="21"/>
        </w:rPr>
        <w:t>C．滤液中一定有硝酸铜，可能有硝酸锌</w:t>
      </w:r>
      <w:r>
        <w:tab/>
      </w:r>
    </w:p>
    <w:p>
      <w:pPr>
        <w:spacing w:after="0" w:line="360" w:lineRule="auto"/>
        <w:ind w:firstLine="273" w:firstLineChars="130"/>
        <w:jc w:val="left"/>
        <w:rPr>
          <w:rFonts w:eastAsia="新宋体"/>
          <w:szCs w:val="21"/>
        </w:rPr>
      </w:pPr>
      <w:r>
        <w:rPr>
          <w:rFonts w:eastAsia="新宋体"/>
          <w:szCs w:val="21"/>
        </w:rPr>
        <w:t>D．滤液中一定有硝酸铜、硝酸锌</w:t>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hanging="273" w:hangingChars="130"/>
        <w:rPr>
          <w:color w:val="FF0000"/>
        </w:rPr>
      </w:pPr>
      <w:r>
        <w:rPr>
          <w:rFonts w:eastAsia="新宋体"/>
          <w:color w:val="FF0000"/>
          <w:szCs w:val="21"/>
        </w:rPr>
        <w:t>【解析】锌能与硝酸铜反应生成硝酸锌和铜，由于滤液仍然为蓝色，说明一定有硝酸铜，故加入的锌粉的质量不足；</w:t>
      </w:r>
    </w:p>
    <w:p>
      <w:pPr>
        <w:spacing w:after="0" w:line="360" w:lineRule="auto"/>
        <w:ind w:left="273" w:leftChars="130"/>
        <w:rPr>
          <w:color w:val="FF0000"/>
        </w:rPr>
      </w:pPr>
      <w:r>
        <w:rPr>
          <w:rFonts w:eastAsia="新宋体"/>
          <w:color w:val="FF0000"/>
          <w:szCs w:val="21"/>
        </w:rPr>
        <w:t>A、滤渣中一定有铜，没有锌，错误；</w:t>
      </w:r>
    </w:p>
    <w:p>
      <w:pPr>
        <w:spacing w:after="0" w:line="360" w:lineRule="auto"/>
        <w:ind w:left="273" w:leftChars="130"/>
        <w:rPr>
          <w:color w:val="FF0000"/>
        </w:rPr>
      </w:pPr>
      <w:r>
        <w:rPr>
          <w:rFonts w:eastAsia="新宋体"/>
          <w:color w:val="FF0000"/>
          <w:szCs w:val="21"/>
        </w:rPr>
        <w:t>B、滤渣中一定没有锌，错误；</w:t>
      </w:r>
    </w:p>
    <w:p>
      <w:pPr>
        <w:spacing w:after="0" w:line="360" w:lineRule="auto"/>
        <w:ind w:left="273" w:leftChars="130"/>
        <w:rPr>
          <w:color w:val="FF0000"/>
        </w:rPr>
      </w:pPr>
      <w:r>
        <w:rPr>
          <w:rFonts w:eastAsia="新宋体"/>
          <w:color w:val="FF0000"/>
          <w:szCs w:val="21"/>
        </w:rPr>
        <w:t>C、滤液中一定有硝酸铜和硝酸锌，错误；</w:t>
      </w:r>
    </w:p>
    <w:p>
      <w:pPr>
        <w:spacing w:after="0" w:line="360" w:lineRule="auto"/>
        <w:ind w:left="273" w:leftChars="130"/>
        <w:rPr>
          <w:rFonts w:eastAsia="新宋体"/>
          <w:color w:val="FF0000"/>
          <w:szCs w:val="21"/>
        </w:rPr>
      </w:pPr>
      <w:r>
        <w:rPr>
          <w:rFonts w:eastAsia="新宋体"/>
          <w:color w:val="FF0000"/>
          <w:szCs w:val="21"/>
        </w:rPr>
        <w:t>D、滤液中一定有硝酸铜、硝酸锌，正确；</w:t>
      </w:r>
    </w:p>
    <w:p>
      <w:pPr>
        <w:spacing w:after="0" w:line="360" w:lineRule="auto"/>
        <w:ind w:left="273" w:hanging="273" w:hangingChars="130"/>
      </w:pPr>
      <w:r>
        <w:rPr>
          <w:rFonts w:eastAsia="新宋体"/>
          <w:szCs w:val="21"/>
        </w:rPr>
        <w:t>3．将过量的铁粉放入含AgNO</w:t>
      </w:r>
      <w:r>
        <w:rPr>
          <w:rFonts w:eastAsia="新宋体"/>
          <w:sz w:val="24"/>
          <w:szCs w:val="24"/>
          <w:vertAlign w:val="subscript"/>
        </w:rPr>
        <w:t>3</w:t>
      </w:r>
      <w:r>
        <w:rPr>
          <w:rFonts w:eastAsia="新宋体"/>
          <w:szCs w:val="21"/>
        </w:rPr>
        <w:t>和Zn（NO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的混合溶液中，搅拌，使其充分反应后，过滤，滤液上留下的金属是（　　）</w:t>
      </w:r>
    </w:p>
    <w:p>
      <w:pPr>
        <w:tabs>
          <w:tab w:val="left" w:pos="2300"/>
          <w:tab w:val="left" w:pos="4400"/>
          <w:tab w:val="left" w:pos="6400"/>
        </w:tabs>
        <w:spacing w:after="0" w:line="360" w:lineRule="auto"/>
        <w:ind w:firstLine="273" w:firstLineChars="130"/>
        <w:jc w:val="left"/>
        <w:rPr>
          <w:rFonts w:eastAsia="新宋体"/>
          <w:szCs w:val="21"/>
        </w:rPr>
      </w:pPr>
      <w:r>
        <w:rPr>
          <w:rFonts w:eastAsia="新宋体"/>
          <w:szCs w:val="21"/>
        </w:rPr>
        <w:t>A．Ag</w:t>
      </w:r>
      <w:r>
        <w:tab/>
      </w:r>
      <w:r>
        <w:rPr>
          <w:rFonts w:eastAsia="新宋体"/>
          <w:szCs w:val="21"/>
        </w:rPr>
        <w:t>B．Fe   Ag</w:t>
      </w:r>
      <w:r>
        <w:tab/>
      </w:r>
      <w:r>
        <w:rPr>
          <w:rFonts w:eastAsia="新宋体"/>
          <w:szCs w:val="21"/>
        </w:rPr>
        <w:t>C．Zn  Fe</w:t>
      </w:r>
      <w:r>
        <w:tab/>
      </w:r>
      <w:r>
        <w:rPr>
          <w:rFonts w:eastAsia="新宋体"/>
          <w:szCs w:val="21"/>
        </w:rPr>
        <w:t>D．Zn  Fe  Ag</w:t>
      </w:r>
    </w:p>
    <w:p>
      <w:pPr>
        <w:spacing w:after="0" w:line="360" w:lineRule="auto"/>
        <w:ind w:left="273" w:hanging="273" w:hangingChars="130"/>
        <w:rPr>
          <w:rFonts w:eastAsia="新宋体"/>
          <w:color w:val="FF0000"/>
          <w:szCs w:val="21"/>
        </w:rPr>
      </w:pPr>
      <w:r>
        <w:rPr>
          <w:rFonts w:eastAsia="新宋体"/>
          <w:color w:val="FF0000"/>
          <w:szCs w:val="21"/>
        </w:rPr>
        <w:t>【答案】B</w:t>
      </w:r>
    </w:p>
    <w:p>
      <w:pPr>
        <w:spacing w:after="0" w:line="360" w:lineRule="auto"/>
        <w:ind w:left="273" w:hanging="273" w:hangingChars="130"/>
        <w:rPr>
          <w:color w:val="FF0000"/>
        </w:rPr>
      </w:pPr>
      <w:r>
        <w:rPr>
          <w:rFonts w:eastAsia="新宋体"/>
          <w:color w:val="FF0000"/>
          <w:szCs w:val="21"/>
        </w:rPr>
        <w:t>【解析】铁的金属活动性比银强，比锌弱，将过量的铁粉放入含硝酸银和硝酸锌的混合溶液中，铁能与硝酸银溶液反应生成硝酸亚铁溶液和银，不能与硝酸锌溶液反应，充分反应后过滤，滤液上留下的金属是生成的银和过量剩余的铁。</w:t>
      </w:r>
    </w:p>
    <w:p>
      <w:pPr>
        <w:spacing w:after="0" w:line="360" w:lineRule="auto"/>
        <w:ind w:left="273" w:hanging="273" w:hangingChars="130"/>
      </w:pPr>
      <w:r>
        <w:rPr>
          <w:rFonts w:eastAsia="新宋体"/>
          <w:szCs w:val="21"/>
        </w:rPr>
        <w:t>4．在硝酸银、硝酸铜的混合溶液中加入一定量锌粉，反应停止后过滤，滤液仍为蓝色．下列 关于滤渣、滤液的判断中，正确的是（　　）</w:t>
      </w:r>
    </w:p>
    <w:p>
      <w:pPr>
        <w:spacing w:after="0" w:line="360" w:lineRule="auto"/>
        <w:ind w:firstLine="273" w:firstLineChars="130"/>
        <w:jc w:val="left"/>
      </w:pPr>
      <w:r>
        <w:rPr>
          <w:rFonts w:eastAsia="新宋体"/>
          <w:szCs w:val="21"/>
        </w:rPr>
        <w:t>A．滤渣中一定有银和锌，可能有铜</w:t>
      </w:r>
      <w:r>
        <w:tab/>
      </w:r>
    </w:p>
    <w:p>
      <w:pPr>
        <w:spacing w:after="0" w:line="360" w:lineRule="auto"/>
        <w:ind w:firstLine="273" w:firstLineChars="130"/>
        <w:jc w:val="left"/>
      </w:pPr>
      <w:r>
        <w:rPr>
          <w:rFonts w:eastAsia="新宋体"/>
          <w:szCs w:val="21"/>
        </w:rPr>
        <w:t>B．滤液中一定有硝酸锌、硝酸铜、硝酸银</w:t>
      </w:r>
      <w:r>
        <w:tab/>
      </w:r>
    </w:p>
    <w:p>
      <w:pPr>
        <w:spacing w:after="0" w:line="360" w:lineRule="auto"/>
        <w:ind w:firstLine="273" w:firstLineChars="130"/>
        <w:jc w:val="left"/>
      </w:pPr>
      <w:r>
        <w:rPr>
          <w:rFonts w:eastAsia="新宋体"/>
          <w:szCs w:val="21"/>
        </w:rPr>
        <w:t>C．滤渣中一定有银，没有铜和锌</w:t>
      </w:r>
      <w:r>
        <w:tab/>
      </w:r>
    </w:p>
    <w:p>
      <w:pPr>
        <w:spacing w:after="0" w:line="360" w:lineRule="auto"/>
        <w:ind w:firstLine="273" w:firstLineChars="130"/>
        <w:jc w:val="left"/>
        <w:rPr>
          <w:rFonts w:eastAsia="新宋体"/>
          <w:szCs w:val="21"/>
        </w:rPr>
      </w:pPr>
      <w:r>
        <w:rPr>
          <w:rFonts w:eastAsia="新宋体"/>
          <w:szCs w:val="21"/>
        </w:rPr>
        <w:t>D．滤液中一定有硝酸锌、硝酸铜，可能有硝酸银</w:t>
      </w:r>
    </w:p>
    <w:p>
      <w:pPr>
        <w:spacing w:after="0" w:line="360" w:lineRule="auto"/>
        <w:ind w:left="273" w:leftChars="130"/>
        <w:rPr>
          <w:rFonts w:eastAsia="新宋体"/>
          <w:color w:val="FF0000"/>
          <w:szCs w:val="21"/>
        </w:rPr>
      </w:pPr>
      <w:r>
        <w:rPr>
          <w:rFonts w:eastAsia="新宋体"/>
          <w:color w:val="FF0000"/>
          <w:szCs w:val="21"/>
        </w:rPr>
        <w:t>【答案】D</w:t>
      </w:r>
    </w:p>
    <w:p>
      <w:pPr>
        <w:spacing w:after="0" w:line="360" w:lineRule="auto"/>
        <w:ind w:left="273" w:hanging="273" w:hangingChars="130"/>
        <w:rPr>
          <w:color w:val="FF0000"/>
        </w:rPr>
      </w:pPr>
      <w:r>
        <w:rPr>
          <w:rFonts w:eastAsia="新宋体"/>
          <w:color w:val="FF0000"/>
          <w:szCs w:val="21"/>
        </w:rPr>
        <w:t>【解析】由于三种金属活动性由强到弱的顺序：锌＞铜＞银，当把锌粉加入到硝酸铜和硝酸银的混合溶液中时，银首先被置换出来，在银完全置换后，铜才能被置换出来；一定量的锌粉，可能完全转换出银，也可能只置换出部分的银，滤液呈蓝色，说明滤液中含有硝酸铜，锌可能没有置换出铜，有可能置换出部分铜等，由此可知：</w:t>
      </w:r>
    </w:p>
    <w:p>
      <w:pPr>
        <w:spacing w:after="0" w:line="360" w:lineRule="auto"/>
        <w:ind w:left="273" w:leftChars="130"/>
        <w:rPr>
          <w:color w:val="FF0000"/>
        </w:rPr>
      </w:pPr>
      <w:r>
        <w:rPr>
          <w:rFonts w:eastAsia="新宋体"/>
          <w:color w:val="FF0000"/>
          <w:szCs w:val="21"/>
        </w:rPr>
        <w:t>A、锌会首先与硝酸银发生置换反应，所以滤渣中一定有银，锌可能与硝酸铜反应，有可能没有反应，所以滤渣中可能含有铜，由于有硝酸铜的剩余，则一定没有锌，故选项错误；</w:t>
      </w:r>
    </w:p>
    <w:p>
      <w:pPr>
        <w:spacing w:after="0" w:line="360" w:lineRule="auto"/>
        <w:ind w:left="273" w:leftChars="130"/>
        <w:rPr>
          <w:color w:val="FF0000"/>
        </w:rPr>
      </w:pPr>
      <w:r>
        <w:rPr>
          <w:rFonts w:eastAsia="新宋体"/>
          <w:color w:val="FF0000"/>
          <w:szCs w:val="21"/>
        </w:rPr>
        <w:t>B、锌和硝酸银发生了置换反应，溶液显蓝色，所以滤液中一定含有硝酸铜和硝酸锌；锌也可能反应了少量的硝酸银，也可能将硝酸银全部反应完，所以滤液中可能含有硝酸银，故选项错误；</w:t>
      </w:r>
    </w:p>
    <w:p>
      <w:pPr>
        <w:spacing w:after="0" w:line="360" w:lineRule="auto"/>
        <w:ind w:left="273" w:leftChars="130"/>
        <w:rPr>
          <w:color w:val="FF0000"/>
        </w:rPr>
      </w:pPr>
      <w:r>
        <w:rPr>
          <w:rFonts w:eastAsia="新宋体"/>
          <w:color w:val="FF0000"/>
          <w:szCs w:val="21"/>
        </w:rPr>
        <w:t>C、由上述分析可知，滤渣中一定有银，没有锌，可能有铜，故选项错误；</w:t>
      </w:r>
    </w:p>
    <w:p>
      <w:pPr>
        <w:spacing w:after="0" w:line="360" w:lineRule="auto"/>
        <w:ind w:left="273" w:leftChars="130"/>
        <w:rPr>
          <w:rFonts w:eastAsia="新宋体"/>
          <w:szCs w:val="21"/>
        </w:rPr>
      </w:pPr>
      <w:r>
        <w:rPr>
          <w:rFonts w:eastAsia="新宋体"/>
          <w:color w:val="FF0000"/>
          <w:szCs w:val="21"/>
        </w:rPr>
        <w:t>D、锌和硝酸银发生了置换反应，溶液显蓝色，所以滤液中一定含有硝酸铜和硝酸锌；锌也可能反应了少量的硝酸银，也可能将硝酸银全部反应完，所以滤液中可能含有硝酸银，故选项正确。</w:t>
      </w:r>
    </w:p>
    <w:p>
      <w:pPr>
        <w:spacing w:after="0" w:line="360" w:lineRule="auto"/>
        <w:ind w:firstLine="632" w:firstLineChars="300"/>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533400" cy="53340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3400" cy="533400"/>
                    </a:xfrm>
                    <a:prstGeom prst="rect">
                      <a:avLst/>
                    </a:prstGeom>
                  </pic:spPr>
                </pic:pic>
              </a:graphicData>
            </a:graphic>
          </wp:inline>
        </w:drawing>
      </w:r>
      <w:r>
        <w:rPr>
          <w:rFonts w:hint="eastAsia" w:eastAsiaTheme="minorEastAsia"/>
          <w:b/>
          <w:bCs/>
          <w:color w:val="000000"/>
          <w:kern w:val="0"/>
          <w:szCs w:val="21"/>
        </w:rPr>
        <w:t xml:space="preserve">   </w:t>
      </w:r>
      <w:r>
        <w:rPr>
          <w:rFonts w:eastAsiaTheme="minorEastAsia"/>
          <w:b/>
          <w:bCs/>
          <w:color w:val="000000"/>
          <w:kern w:val="0"/>
          <w:szCs w:val="21"/>
        </w:rPr>
        <w:t>能力练</w:t>
      </w:r>
    </w:p>
    <w:p>
      <w:pPr>
        <w:spacing w:after="0" w:line="360" w:lineRule="auto"/>
        <w:ind w:left="273" w:hanging="273" w:hangingChars="130"/>
      </w:pPr>
      <w:r>
        <w:rPr>
          <w:rFonts w:eastAsia="新宋体"/>
          <w:szCs w:val="21"/>
        </w:rPr>
        <w:t>5．向AgNO</w:t>
      </w:r>
      <w:r>
        <w:rPr>
          <w:rFonts w:eastAsia="新宋体"/>
          <w:sz w:val="24"/>
          <w:szCs w:val="24"/>
          <w:vertAlign w:val="subscript"/>
        </w:rPr>
        <w:t>3</w:t>
      </w:r>
      <w:r>
        <w:rPr>
          <w:rFonts w:eastAsia="新宋体"/>
          <w:szCs w:val="21"/>
        </w:rPr>
        <w:t>和Cu（NO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的混合溶液中加入一定量的铁粉，充分反应后过滤，在滤渣中加入稀盐酸，没有气泡产生，根据上述现象，你能得出的结论是（　　）</w:t>
      </w:r>
    </w:p>
    <w:p>
      <w:pPr>
        <w:spacing w:after="0" w:line="360" w:lineRule="auto"/>
        <w:ind w:firstLine="273" w:firstLineChars="130"/>
        <w:jc w:val="left"/>
      </w:pPr>
      <w:r>
        <w:rPr>
          <w:rFonts w:eastAsia="新宋体"/>
          <w:szCs w:val="21"/>
        </w:rPr>
        <w:t>A．滤渣中一定有Ag和Cu</w:t>
      </w:r>
      <w:r>
        <w:tab/>
      </w:r>
    </w:p>
    <w:p>
      <w:pPr>
        <w:spacing w:after="0" w:line="360" w:lineRule="auto"/>
        <w:ind w:firstLine="273" w:firstLineChars="130"/>
        <w:jc w:val="left"/>
      </w:pPr>
      <w:r>
        <w:rPr>
          <w:rFonts w:eastAsia="新宋体"/>
          <w:szCs w:val="21"/>
        </w:rPr>
        <w:t>B．滤渣中一定没有Cu和Fe</w:t>
      </w:r>
      <w:r>
        <w:tab/>
      </w:r>
    </w:p>
    <w:p>
      <w:pPr>
        <w:spacing w:after="0" w:line="360" w:lineRule="auto"/>
        <w:ind w:firstLine="273" w:firstLineChars="130"/>
        <w:jc w:val="left"/>
      </w:pPr>
      <w:r>
        <w:rPr>
          <w:rFonts w:eastAsia="新宋体"/>
          <w:szCs w:val="21"/>
        </w:rPr>
        <w:t>C．滤液中一定有Fe</w:t>
      </w:r>
      <w:r>
        <w:rPr>
          <w:rFonts w:eastAsia="新宋体"/>
          <w:sz w:val="24"/>
          <w:szCs w:val="24"/>
          <w:vertAlign w:val="superscript"/>
        </w:rPr>
        <w:t>2+</w:t>
      </w:r>
      <w:r>
        <w:tab/>
      </w:r>
    </w:p>
    <w:p>
      <w:pPr>
        <w:spacing w:after="0" w:line="360" w:lineRule="auto"/>
        <w:ind w:firstLine="273" w:firstLineChars="130"/>
        <w:jc w:val="left"/>
        <w:rPr>
          <w:rFonts w:eastAsia="新宋体"/>
          <w:sz w:val="24"/>
          <w:szCs w:val="24"/>
          <w:vertAlign w:val="superscript"/>
        </w:rPr>
      </w:pPr>
      <w:r>
        <w:rPr>
          <w:rFonts w:eastAsia="新宋体"/>
          <w:szCs w:val="21"/>
        </w:rPr>
        <w:t>D．滤液中一定有Fe</w:t>
      </w:r>
      <w:r>
        <w:rPr>
          <w:rFonts w:eastAsia="新宋体"/>
          <w:sz w:val="24"/>
          <w:szCs w:val="24"/>
          <w:vertAlign w:val="superscript"/>
        </w:rPr>
        <w:t>2+</w:t>
      </w:r>
      <w:r>
        <w:rPr>
          <w:rFonts w:eastAsia="新宋体"/>
          <w:szCs w:val="21"/>
        </w:rPr>
        <w:t>，一定没有Ag</w:t>
      </w:r>
      <w:r>
        <w:rPr>
          <w:rFonts w:eastAsia="新宋体"/>
          <w:sz w:val="24"/>
          <w:szCs w:val="24"/>
          <w:vertAlign w:val="superscript"/>
        </w:rPr>
        <w:t>+</w:t>
      </w:r>
      <w:r>
        <w:rPr>
          <w:rFonts w:eastAsia="新宋体"/>
          <w:szCs w:val="21"/>
        </w:rPr>
        <w:t>和Cu</w:t>
      </w:r>
      <w:r>
        <w:rPr>
          <w:rFonts w:eastAsia="新宋体"/>
          <w:sz w:val="24"/>
          <w:szCs w:val="24"/>
          <w:vertAlign w:val="superscript"/>
        </w:rPr>
        <w:t>2+</w:t>
      </w:r>
    </w:p>
    <w:p>
      <w:pPr>
        <w:spacing w:after="0" w:line="360" w:lineRule="auto"/>
        <w:ind w:left="273" w:leftChars="130"/>
        <w:rPr>
          <w:rFonts w:eastAsia="新宋体"/>
          <w:color w:val="FF0000"/>
          <w:szCs w:val="21"/>
        </w:rPr>
      </w:pPr>
      <w:r>
        <w:rPr>
          <w:rFonts w:eastAsia="新宋体"/>
          <w:color w:val="FF0000"/>
          <w:szCs w:val="21"/>
        </w:rPr>
        <w:t>【答案】C</w:t>
      </w:r>
    </w:p>
    <w:p>
      <w:pPr>
        <w:spacing w:after="0" w:line="360" w:lineRule="auto"/>
        <w:ind w:left="273" w:hanging="273" w:hangingChars="130"/>
        <w:rPr>
          <w:color w:val="FF0000"/>
        </w:rPr>
      </w:pPr>
      <w:r>
        <w:rPr>
          <w:rFonts w:eastAsia="新宋体"/>
          <w:color w:val="FF0000"/>
          <w:szCs w:val="21"/>
        </w:rPr>
        <w:t>【解析】向AgNO</w:t>
      </w:r>
      <w:r>
        <w:rPr>
          <w:rFonts w:eastAsia="新宋体"/>
          <w:color w:val="FF0000"/>
          <w:sz w:val="24"/>
          <w:szCs w:val="24"/>
          <w:vertAlign w:val="subscript"/>
        </w:rPr>
        <w:t>3</w:t>
      </w:r>
      <w:r>
        <w:rPr>
          <w:rFonts w:eastAsia="新宋体"/>
          <w:color w:val="FF0000"/>
          <w:szCs w:val="21"/>
        </w:rPr>
        <w:t>和Cu（NO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的混合溶液中加入一定量的铁粉，铁先与硝酸银反应生成银和硝酸亚铁，然后铁再与硝酸铜反应生成铜和硝酸亚铁，充分反应后过滤，向滤渣中加入稀盐酸，没有气泡产生，说明加入的铁全部发生了反应，则滤渣中一定没有铁，一定有银，可能有铜，滤液中一定含有Fe（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、可能有AgNO</w:t>
      </w:r>
      <w:r>
        <w:rPr>
          <w:rFonts w:eastAsia="新宋体"/>
          <w:color w:val="FF0000"/>
          <w:sz w:val="24"/>
          <w:szCs w:val="24"/>
          <w:vertAlign w:val="subscript"/>
        </w:rPr>
        <w:t>3</w:t>
      </w:r>
      <w:r>
        <w:rPr>
          <w:rFonts w:eastAsia="新宋体"/>
          <w:color w:val="FF0000"/>
          <w:szCs w:val="21"/>
        </w:rPr>
        <w:t>和Cu（NO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A、滤渣中一定有Ag，可能有铜，A说法错误；</w:t>
      </w:r>
    </w:p>
    <w:p>
      <w:pPr>
        <w:spacing w:after="0" w:line="360" w:lineRule="auto"/>
        <w:ind w:left="273" w:leftChars="130"/>
        <w:rPr>
          <w:color w:val="FF0000"/>
        </w:rPr>
      </w:pPr>
      <w:r>
        <w:rPr>
          <w:rFonts w:eastAsia="新宋体"/>
          <w:color w:val="FF0000"/>
          <w:szCs w:val="21"/>
        </w:rPr>
        <w:t>B、滤渣中一定没有铁粉。可能有铜，B说法错误；</w:t>
      </w:r>
    </w:p>
    <w:p>
      <w:pPr>
        <w:spacing w:after="0" w:line="360" w:lineRule="auto"/>
        <w:ind w:left="273" w:leftChars="130"/>
        <w:rPr>
          <w:color w:val="FF0000"/>
        </w:rPr>
      </w:pPr>
      <w:r>
        <w:rPr>
          <w:rFonts w:eastAsia="新宋体"/>
          <w:color w:val="FF0000"/>
          <w:szCs w:val="21"/>
        </w:rPr>
        <w:t>C、滤液中一定有Fe</w:t>
      </w:r>
      <w:r>
        <w:rPr>
          <w:rFonts w:eastAsia="新宋体"/>
          <w:color w:val="FF0000"/>
          <w:sz w:val="24"/>
          <w:szCs w:val="24"/>
          <w:vertAlign w:val="superscript"/>
        </w:rPr>
        <w:t>2+</w:t>
      </w:r>
      <w:r>
        <w:rPr>
          <w:rFonts w:eastAsia="新宋体"/>
          <w:color w:val="FF0000"/>
          <w:szCs w:val="21"/>
        </w:rPr>
        <w:t>，C说法正确；</w:t>
      </w:r>
    </w:p>
    <w:p>
      <w:pPr>
        <w:spacing w:after="0" w:line="360" w:lineRule="auto"/>
        <w:ind w:left="273" w:leftChars="130"/>
        <w:rPr>
          <w:color w:val="FF0000"/>
        </w:rPr>
      </w:pPr>
      <w:r>
        <w:rPr>
          <w:rFonts w:eastAsia="新宋体"/>
          <w:color w:val="FF0000"/>
          <w:szCs w:val="21"/>
        </w:rPr>
        <w:t>D、滤液中一定有Fe</w:t>
      </w:r>
      <w:r>
        <w:rPr>
          <w:rFonts w:eastAsia="新宋体"/>
          <w:color w:val="FF0000"/>
          <w:sz w:val="24"/>
          <w:szCs w:val="24"/>
          <w:vertAlign w:val="superscript"/>
        </w:rPr>
        <w:t>2+</w:t>
      </w:r>
      <w:r>
        <w:rPr>
          <w:rFonts w:eastAsia="新宋体"/>
          <w:color w:val="FF0000"/>
          <w:szCs w:val="21"/>
        </w:rPr>
        <w:t>，可能没有Ag</w:t>
      </w:r>
      <w:r>
        <w:rPr>
          <w:rFonts w:eastAsia="新宋体"/>
          <w:color w:val="FF0000"/>
          <w:sz w:val="24"/>
          <w:szCs w:val="24"/>
          <w:vertAlign w:val="superscript"/>
        </w:rPr>
        <w:t>+</w:t>
      </w:r>
      <w:r>
        <w:rPr>
          <w:rFonts w:eastAsia="新宋体"/>
          <w:color w:val="FF0000"/>
          <w:szCs w:val="21"/>
        </w:rPr>
        <w:t>和Cu</w:t>
      </w:r>
      <w:r>
        <w:rPr>
          <w:rFonts w:eastAsia="新宋体"/>
          <w:color w:val="FF0000"/>
          <w:sz w:val="24"/>
          <w:szCs w:val="24"/>
          <w:vertAlign w:val="superscript"/>
        </w:rPr>
        <w:t>2+</w:t>
      </w:r>
      <w:r>
        <w:rPr>
          <w:rFonts w:eastAsia="新宋体"/>
          <w:color w:val="FF0000"/>
          <w:szCs w:val="21"/>
        </w:rPr>
        <w:t>，D说法错误；</w:t>
      </w:r>
    </w:p>
    <w:p>
      <w:pPr>
        <w:spacing w:after="0" w:line="360" w:lineRule="auto"/>
        <w:ind w:left="273" w:hanging="273" w:hangingChars="130"/>
      </w:pPr>
      <w:r>
        <w:rPr>
          <w:rFonts w:eastAsia="新宋体"/>
          <w:szCs w:val="21"/>
        </w:rPr>
        <w:t>6．某化学小组在AgNO</w:t>
      </w:r>
      <w:r>
        <w:rPr>
          <w:rFonts w:eastAsia="新宋体"/>
          <w:sz w:val="24"/>
          <w:szCs w:val="24"/>
          <w:vertAlign w:val="subscript"/>
        </w:rPr>
        <w:t>3</w:t>
      </w:r>
      <w:r>
        <w:rPr>
          <w:rFonts w:eastAsia="新宋体"/>
          <w:szCs w:val="21"/>
        </w:rPr>
        <w:t>和Cu（NO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的混合溶液中加入一定质量的锌粉，充分反应后过滤，得到滤液和滤渣。他们对所得滤液和滤渣有如下描述</w:t>
      </w:r>
    </w:p>
    <w:p>
      <w:pPr>
        <w:spacing w:after="0" w:line="360" w:lineRule="auto"/>
        <w:ind w:left="273" w:leftChars="130"/>
      </w:pPr>
      <w:r>
        <w:rPr>
          <w:rFonts w:hint="eastAsia" w:ascii="宋体" w:hAnsi="宋体" w:cs="宋体"/>
          <w:szCs w:val="21"/>
        </w:rPr>
        <w:t>①</w:t>
      </w:r>
      <w:r>
        <w:rPr>
          <w:rFonts w:eastAsia="新宋体"/>
          <w:szCs w:val="21"/>
        </w:rPr>
        <w:t>滤液中一定含有Zn（NO</w:t>
      </w:r>
      <w:r>
        <w:rPr>
          <w:rFonts w:eastAsia="新宋体"/>
          <w:sz w:val="24"/>
          <w:szCs w:val="24"/>
          <w:vertAlign w:val="subscript"/>
        </w:rPr>
        <w:t>3</w:t>
      </w:r>
      <w:r>
        <w:rPr>
          <w:rFonts w:eastAsia="新宋体"/>
          <w:szCs w:val="21"/>
        </w:rPr>
        <w:t>）</w:t>
      </w:r>
      <w:r>
        <w:rPr>
          <w:rFonts w:eastAsia="新宋体"/>
          <w:sz w:val="24"/>
          <w:szCs w:val="24"/>
          <w:vertAlign w:val="subscript"/>
        </w:rPr>
        <w:t>2</w:t>
      </w:r>
    </w:p>
    <w:p>
      <w:pPr>
        <w:spacing w:after="0" w:line="360" w:lineRule="auto"/>
        <w:ind w:left="273" w:leftChars="130"/>
      </w:pPr>
      <w:r>
        <w:rPr>
          <w:rFonts w:hint="eastAsia" w:ascii="宋体" w:hAnsi="宋体" w:cs="宋体"/>
          <w:szCs w:val="21"/>
        </w:rPr>
        <w:t>②</w:t>
      </w:r>
      <w:r>
        <w:rPr>
          <w:rFonts w:eastAsia="新宋体"/>
          <w:szCs w:val="21"/>
        </w:rPr>
        <w:t>滤渣中一定含有单质Ag</w:t>
      </w:r>
    </w:p>
    <w:p>
      <w:pPr>
        <w:spacing w:after="0" w:line="360" w:lineRule="auto"/>
        <w:ind w:left="273" w:leftChars="130"/>
      </w:pPr>
      <w:r>
        <w:rPr>
          <w:rFonts w:hint="eastAsia" w:ascii="宋体" w:hAnsi="宋体" w:cs="宋体"/>
          <w:szCs w:val="21"/>
        </w:rPr>
        <w:t>③</w:t>
      </w:r>
      <w:r>
        <w:rPr>
          <w:rFonts w:eastAsia="新宋体"/>
          <w:szCs w:val="21"/>
        </w:rPr>
        <w:t>若滤液呈蓝色，则向滤渣中滴加稀盐酸无明显现象</w:t>
      </w:r>
    </w:p>
    <w:p>
      <w:pPr>
        <w:spacing w:after="0" w:line="360" w:lineRule="auto"/>
        <w:ind w:left="273" w:leftChars="130"/>
      </w:pPr>
      <w:r>
        <w:rPr>
          <w:rFonts w:hint="eastAsia" w:ascii="宋体" w:hAnsi="宋体" w:cs="宋体"/>
          <w:szCs w:val="21"/>
        </w:rPr>
        <w:t>④</w:t>
      </w:r>
      <w:r>
        <w:rPr>
          <w:rFonts w:eastAsia="新宋体"/>
          <w:szCs w:val="21"/>
        </w:rPr>
        <w:t>若向滤渣中滴加稀盐酸有气泡产生，则滤液中一定没有AgNO</w:t>
      </w:r>
      <w:r>
        <w:rPr>
          <w:rFonts w:eastAsia="新宋体"/>
          <w:sz w:val="24"/>
          <w:szCs w:val="24"/>
          <w:vertAlign w:val="subscript"/>
        </w:rPr>
        <w:t>3</w:t>
      </w:r>
      <w:r>
        <w:rPr>
          <w:rFonts w:eastAsia="新宋体"/>
          <w:szCs w:val="21"/>
        </w:rPr>
        <w:t>和 Cu（NO</w:t>
      </w:r>
      <w:r>
        <w:rPr>
          <w:rFonts w:eastAsia="新宋体"/>
          <w:sz w:val="24"/>
          <w:szCs w:val="24"/>
          <w:vertAlign w:val="subscript"/>
        </w:rPr>
        <w:t>3</w:t>
      </w:r>
      <w:r>
        <w:rPr>
          <w:rFonts w:eastAsia="新宋体"/>
          <w:szCs w:val="21"/>
        </w:rPr>
        <w:t>）</w:t>
      </w:r>
      <w:r>
        <w:rPr>
          <w:rFonts w:eastAsia="新宋体"/>
          <w:sz w:val="24"/>
          <w:szCs w:val="24"/>
          <w:vertAlign w:val="subscript"/>
        </w:rPr>
        <w:t>2</w:t>
      </w:r>
    </w:p>
    <w:p>
      <w:pPr>
        <w:spacing w:after="0" w:line="360" w:lineRule="auto"/>
        <w:ind w:left="273" w:leftChars="130"/>
      </w:pPr>
      <w:r>
        <w:rPr>
          <w:rFonts w:eastAsia="新宋体"/>
          <w:szCs w:val="21"/>
        </w:rPr>
        <w:t>上述四种描述中正确的个数为（　　）</w:t>
      </w:r>
    </w:p>
    <w:p>
      <w:pPr>
        <w:tabs>
          <w:tab w:val="left" w:pos="2300"/>
          <w:tab w:val="left" w:pos="4400"/>
          <w:tab w:val="left" w:pos="6400"/>
        </w:tabs>
        <w:spacing w:after="0" w:line="360" w:lineRule="auto"/>
        <w:ind w:firstLine="273" w:firstLineChars="130"/>
        <w:jc w:val="left"/>
        <w:rPr>
          <w:rFonts w:eastAsia="新宋体"/>
          <w:szCs w:val="21"/>
        </w:rPr>
      </w:pPr>
      <w:r>
        <w:rPr>
          <w:rFonts w:eastAsia="新宋体"/>
          <w:szCs w:val="21"/>
        </w:rPr>
        <w:t>A．4个</w:t>
      </w:r>
      <w:r>
        <w:tab/>
      </w:r>
      <w:r>
        <w:rPr>
          <w:rFonts w:eastAsia="新宋体"/>
          <w:szCs w:val="21"/>
        </w:rPr>
        <w:t>B．3个</w:t>
      </w:r>
      <w:r>
        <w:tab/>
      </w:r>
      <w:r>
        <w:rPr>
          <w:rFonts w:eastAsia="新宋体"/>
          <w:szCs w:val="21"/>
        </w:rPr>
        <w:t>C．2个</w:t>
      </w:r>
      <w:r>
        <w:tab/>
      </w:r>
      <w:r>
        <w:rPr>
          <w:rFonts w:eastAsia="新宋体"/>
          <w:szCs w:val="21"/>
        </w:rPr>
        <w:t>D．1个</w:t>
      </w:r>
    </w:p>
    <w:p>
      <w:pPr>
        <w:spacing w:after="0" w:line="360" w:lineRule="auto"/>
        <w:ind w:left="273" w:hanging="273" w:hangingChars="130"/>
        <w:rPr>
          <w:rFonts w:eastAsia="新宋体"/>
          <w:color w:val="FF0000"/>
          <w:szCs w:val="21"/>
        </w:rPr>
      </w:pPr>
      <w:r>
        <w:rPr>
          <w:rFonts w:eastAsia="新宋体"/>
          <w:color w:val="FF0000"/>
          <w:szCs w:val="21"/>
        </w:rPr>
        <w:t>【答案】A</w:t>
      </w:r>
    </w:p>
    <w:p>
      <w:pPr>
        <w:spacing w:after="0" w:line="360" w:lineRule="auto"/>
        <w:ind w:left="273" w:hanging="273" w:hangingChars="130"/>
        <w:rPr>
          <w:color w:val="FF0000"/>
        </w:rPr>
      </w:pPr>
      <w:r>
        <w:rPr>
          <w:rFonts w:eastAsia="新宋体"/>
          <w:color w:val="FF0000"/>
          <w:szCs w:val="21"/>
        </w:rPr>
        <w:t>【解析】由题意可知金属活动性顺序可知，锌＞铜＞银。向含有AgNO</w:t>
      </w:r>
      <w:r>
        <w:rPr>
          <w:rFonts w:eastAsia="新宋体"/>
          <w:color w:val="FF0000"/>
          <w:sz w:val="24"/>
          <w:szCs w:val="24"/>
          <w:vertAlign w:val="subscript"/>
        </w:rPr>
        <w:t>3</w:t>
      </w:r>
      <w:r>
        <w:rPr>
          <w:rFonts w:eastAsia="新宋体"/>
          <w:color w:val="FF0000"/>
          <w:szCs w:val="21"/>
        </w:rPr>
        <w:t>、Cu（NO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的混合液中加入一定量的锌粉，锌粉会首先置换硝酸银中的银，待硝酸银完全反应后继续与硝酸铜发生反应。</w:t>
      </w:r>
    </w:p>
    <w:p>
      <w:pPr>
        <w:spacing w:after="0" w:line="360" w:lineRule="auto"/>
        <w:ind w:left="273" w:leftChars="130"/>
        <w:rPr>
          <w:color w:val="FF0000"/>
        </w:rPr>
      </w:pPr>
      <w:r>
        <w:rPr>
          <w:rFonts w:hint="eastAsia" w:ascii="宋体" w:hAnsi="宋体" w:cs="宋体"/>
          <w:color w:val="FF0000"/>
          <w:szCs w:val="21"/>
        </w:rPr>
        <w:t>①</w:t>
      </w:r>
      <w:r>
        <w:rPr>
          <w:rFonts w:eastAsia="新宋体"/>
          <w:color w:val="FF0000"/>
          <w:szCs w:val="21"/>
        </w:rPr>
        <w:t>滤液中一定含有Zn（NO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，正确；</w:t>
      </w:r>
    </w:p>
    <w:p>
      <w:pPr>
        <w:spacing w:after="0" w:line="360" w:lineRule="auto"/>
        <w:ind w:left="273" w:leftChars="130"/>
        <w:rPr>
          <w:color w:val="FF0000"/>
        </w:rPr>
      </w:pPr>
      <w:r>
        <w:rPr>
          <w:rFonts w:hint="eastAsia" w:ascii="宋体" w:hAnsi="宋体" w:cs="宋体"/>
          <w:color w:val="FF0000"/>
          <w:szCs w:val="21"/>
        </w:rPr>
        <w:t>②</w:t>
      </w:r>
      <w:r>
        <w:rPr>
          <w:rFonts w:eastAsia="新宋体"/>
          <w:color w:val="FF0000"/>
          <w:szCs w:val="21"/>
        </w:rPr>
        <w:t>滤渣中一定含有Ag，可能含有Cu和Zn，正确；</w:t>
      </w:r>
    </w:p>
    <w:p>
      <w:pPr>
        <w:spacing w:after="0" w:line="360" w:lineRule="auto"/>
        <w:ind w:left="273" w:leftChars="130"/>
        <w:rPr>
          <w:color w:val="FF0000"/>
        </w:rPr>
      </w:pPr>
      <w:r>
        <w:rPr>
          <w:rFonts w:hint="eastAsia" w:ascii="宋体" w:hAnsi="宋体" w:cs="宋体"/>
          <w:color w:val="FF0000"/>
          <w:szCs w:val="21"/>
        </w:rPr>
        <w:t>③</w:t>
      </w:r>
      <w:r>
        <w:rPr>
          <w:rFonts w:eastAsia="新宋体"/>
          <w:color w:val="FF0000"/>
          <w:szCs w:val="21"/>
        </w:rPr>
        <w:t>若滤液呈蓝色，则Cu（NO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未反应完或未反应，AgNO</w:t>
      </w:r>
      <w:r>
        <w:rPr>
          <w:rFonts w:eastAsia="新宋体"/>
          <w:color w:val="FF0000"/>
          <w:sz w:val="24"/>
          <w:szCs w:val="24"/>
          <w:vertAlign w:val="subscript"/>
        </w:rPr>
        <w:t>3</w:t>
      </w:r>
      <w:r>
        <w:rPr>
          <w:rFonts w:eastAsia="新宋体"/>
          <w:color w:val="FF0000"/>
          <w:szCs w:val="21"/>
        </w:rPr>
        <w:t>可能完全反应也可能部分反应，滤渣中为银或银和铜，向滤渣中滴加稀盐酸无明显现象，正确；</w:t>
      </w:r>
    </w:p>
    <w:p>
      <w:pPr>
        <w:spacing w:after="0" w:line="360" w:lineRule="auto"/>
        <w:ind w:left="273" w:leftChars="130"/>
        <w:rPr>
          <w:color w:val="FF0000"/>
        </w:rPr>
      </w:pPr>
      <w:r>
        <w:rPr>
          <w:rFonts w:hint="eastAsia" w:ascii="宋体" w:hAnsi="宋体" w:cs="宋体"/>
          <w:color w:val="FF0000"/>
          <w:szCs w:val="21"/>
        </w:rPr>
        <w:t>④</w:t>
      </w:r>
      <w:r>
        <w:rPr>
          <w:rFonts w:eastAsia="新宋体"/>
          <w:color w:val="FF0000"/>
          <w:szCs w:val="21"/>
        </w:rPr>
        <w:t>若向滤渣中滴加稀盐酸有气泡产生，说明锌粉过量，AgNO</w:t>
      </w:r>
      <w:r>
        <w:rPr>
          <w:rFonts w:eastAsia="新宋体"/>
          <w:color w:val="FF0000"/>
          <w:sz w:val="24"/>
          <w:szCs w:val="24"/>
          <w:vertAlign w:val="subscript"/>
        </w:rPr>
        <w:t>3</w:t>
      </w:r>
      <w:r>
        <w:rPr>
          <w:rFonts w:eastAsia="新宋体"/>
          <w:color w:val="FF0000"/>
          <w:szCs w:val="21"/>
        </w:rPr>
        <w:t>和Cu（NO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完全反应，则滤液中一定没有AgNO</w:t>
      </w:r>
      <w:r>
        <w:rPr>
          <w:rFonts w:eastAsia="新宋体"/>
          <w:color w:val="FF0000"/>
          <w:sz w:val="24"/>
          <w:szCs w:val="24"/>
          <w:vertAlign w:val="subscript"/>
        </w:rPr>
        <w:t>3</w:t>
      </w:r>
      <w:r>
        <w:rPr>
          <w:rFonts w:eastAsia="新宋体"/>
          <w:color w:val="FF0000"/>
          <w:szCs w:val="21"/>
        </w:rPr>
        <w:t>和Cu（NO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．正确；</w:t>
      </w:r>
    </w:p>
    <w:p>
      <w:pPr>
        <w:spacing w:after="0" w:line="360" w:lineRule="auto"/>
        <w:ind w:left="273" w:hanging="273" w:hangingChars="130"/>
      </w:pPr>
      <w:r>
        <w:rPr>
          <w:rFonts w:eastAsia="新宋体"/>
          <w:szCs w:val="21"/>
        </w:rPr>
        <w:t>7．小颖同学为比较Mg、Fe、Cu三种金属的活动性顺序进行了如图甲所示的实验，实验后把两试管中的物 质倒入烧杯中（如图乙），发现烧杯内的红色固体明显增多，充分反应后过滤，再向滤渣中加入适量稀盐酸，产生无色气泡。根据上述信息，判断下列说法正确的是（　　）</w:t>
      </w:r>
    </w:p>
    <w:p>
      <w:pPr>
        <w:spacing w:after="0" w:line="360" w:lineRule="auto"/>
        <w:ind w:left="273" w:leftChars="130"/>
        <w:jc w:val="center"/>
      </w:pPr>
      <w:r>
        <w:rPr>
          <w:rFonts w:eastAsia="新宋体"/>
          <w:szCs w:val="21"/>
        </w:rPr>
        <w:drawing>
          <wp:inline distT="0" distB="0" distL="114300" distR="114300">
            <wp:extent cx="2266950" cy="1943100"/>
            <wp:effectExtent l="0" t="0" r="6350" b="0"/>
            <wp:docPr id="72"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4" descr="学科网(www.zxxk.com)--教育资源门户，提供试题试卷、教案、课件、教学论文、素材等各类教学资源库下载，还有大量丰富的教学资讯！"/>
                    <pic:cNvPicPr>
                      <a:picLocks noChangeAspect="1"/>
                    </pic:cNvPicPr>
                  </pic:nvPicPr>
                  <pic:blipFill>
                    <a:blip r:embed="rId51"/>
                    <a:stretch>
                      <a:fillRect/>
                    </a:stretch>
                  </pic:blipFill>
                  <pic:spPr>
                    <a:xfrm>
                      <a:off x="0" y="0"/>
                      <a:ext cx="2266950" cy="1943100"/>
                    </a:xfrm>
                    <a:prstGeom prst="rect">
                      <a:avLst/>
                    </a:prstGeom>
                    <a:noFill/>
                    <a:ln>
                      <a:noFill/>
                    </a:ln>
                  </pic:spPr>
                </pic:pic>
              </a:graphicData>
            </a:graphic>
          </wp:inline>
        </w:drawing>
      </w:r>
    </w:p>
    <w:p>
      <w:pPr>
        <w:spacing w:after="0" w:line="360" w:lineRule="auto"/>
        <w:ind w:firstLine="273" w:firstLineChars="130"/>
        <w:jc w:val="left"/>
      </w:pPr>
      <w:r>
        <w:rPr>
          <w:rFonts w:eastAsia="新宋体"/>
          <w:szCs w:val="21"/>
        </w:rPr>
        <w:t>A．原a、b试管中溶液都一定呈浅绿色</w:t>
      </w:r>
      <w:r>
        <w:tab/>
      </w:r>
    </w:p>
    <w:p>
      <w:pPr>
        <w:spacing w:after="0" w:line="360" w:lineRule="auto"/>
        <w:ind w:firstLine="273" w:firstLineChars="130"/>
        <w:jc w:val="left"/>
      </w:pPr>
      <w:r>
        <w:rPr>
          <w:rFonts w:eastAsia="新宋体"/>
          <w:szCs w:val="21"/>
        </w:rPr>
        <w:t>B．滤液中一定含有Mg</w:t>
      </w:r>
      <w:r>
        <w:rPr>
          <w:rFonts w:eastAsia="新宋体"/>
          <w:sz w:val="24"/>
          <w:szCs w:val="24"/>
          <w:vertAlign w:val="superscript"/>
        </w:rPr>
        <w:t>2+</w:t>
      </w:r>
      <w:r>
        <w:rPr>
          <w:rFonts w:eastAsia="新宋体"/>
          <w:szCs w:val="21"/>
        </w:rPr>
        <w:t>、Fe</w:t>
      </w:r>
      <w:r>
        <w:rPr>
          <w:rFonts w:eastAsia="新宋体"/>
          <w:sz w:val="24"/>
          <w:szCs w:val="24"/>
          <w:vertAlign w:val="superscript"/>
        </w:rPr>
        <w:t>2+</w:t>
      </w:r>
      <w:r>
        <w:rPr>
          <w:rFonts w:eastAsia="新宋体"/>
          <w:szCs w:val="21"/>
        </w:rPr>
        <w:t>，可能含有Cu</w:t>
      </w:r>
      <w:r>
        <w:rPr>
          <w:rFonts w:eastAsia="新宋体"/>
          <w:sz w:val="24"/>
          <w:szCs w:val="24"/>
          <w:vertAlign w:val="superscript"/>
        </w:rPr>
        <w:t>2+</w:t>
      </w:r>
      <w:r>
        <w:tab/>
      </w:r>
    </w:p>
    <w:p>
      <w:pPr>
        <w:spacing w:after="0" w:line="360" w:lineRule="auto"/>
        <w:ind w:firstLine="273" w:firstLineChars="130"/>
        <w:jc w:val="left"/>
      </w:pPr>
      <w:r>
        <w:rPr>
          <w:rFonts w:eastAsia="新宋体"/>
          <w:szCs w:val="21"/>
        </w:rPr>
        <w:t>C．滤渣质量一定大于所加铁粉的总质量</w:t>
      </w:r>
      <w:r>
        <w:tab/>
      </w:r>
    </w:p>
    <w:p>
      <w:pPr>
        <w:spacing w:after="0" w:line="360" w:lineRule="auto"/>
        <w:ind w:firstLine="273" w:firstLineChars="130"/>
        <w:jc w:val="left"/>
        <w:rPr>
          <w:rFonts w:eastAsia="新宋体"/>
          <w:szCs w:val="21"/>
        </w:rPr>
      </w:pPr>
      <w:r>
        <w:rPr>
          <w:rFonts w:eastAsia="新宋体"/>
          <w:szCs w:val="21"/>
        </w:rPr>
        <w:t>D．滤渣含有三种固体物质</w:t>
      </w:r>
    </w:p>
    <w:p>
      <w:pPr>
        <w:spacing w:after="0" w:line="360" w:lineRule="auto"/>
        <w:ind w:left="273" w:hanging="273" w:hangingChars="130"/>
        <w:rPr>
          <w:rFonts w:eastAsia="新宋体"/>
          <w:color w:val="FF0000"/>
          <w:szCs w:val="21"/>
        </w:rPr>
      </w:pPr>
      <w:r>
        <w:rPr>
          <w:rFonts w:eastAsia="新宋体"/>
          <w:color w:val="FF0000"/>
          <w:szCs w:val="21"/>
        </w:rPr>
        <w:t>【答案】C</w:t>
      </w:r>
    </w:p>
    <w:p>
      <w:pPr>
        <w:spacing w:after="0" w:line="360" w:lineRule="auto"/>
        <w:ind w:left="273" w:hanging="273" w:hangingChars="130"/>
        <w:rPr>
          <w:color w:val="FF0000"/>
        </w:rPr>
      </w:pPr>
      <w:r>
        <w:rPr>
          <w:rFonts w:eastAsia="新宋体"/>
          <w:color w:val="FF0000"/>
          <w:szCs w:val="21"/>
        </w:rPr>
        <w:t>【解析】由于镁的活动性大于铁，铁不能与硫酸镁反应；铁的活动性大于铜，铁能将铜从其溶液中置换出来，由题意可知，实验后把两试管中的物质倒入烧杯中（如图乙）发现烧杯内的红色固体明显增多，说明了b中的铁完全反应了，a中的铁又与硫酸铜发生了反应。充分反应后过滤，再向滤渣中加入适量稀盐酸，产生无色气泡说了滤渣中有剩余的铁，由此可知：</w:t>
      </w:r>
    </w:p>
    <w:p>
      <w:pPr>
        <w:spacing w:after="0" w:line="360" w:lineRule="auto"/>
        <w:ind w:left="273" w:leftChars="130"/>
        <w:rPr>
          <w:color w:val="FF0000"/>
        </w:rPr>
      </w:pPr>
      <w:r>
        <w:rPr>
          <w:rFonts w:eastAsia="新宋体"/>
          <w:color w:val="FF0000"/>
          <w:szCs w:val="21"/>
        </w:rPr>
        <w:t>A、由于b中的铁完全反应了，硫酸铜有剩余，溶液为蓝色，故错误；</w:t>
      </w:r>
    </w:p>
    <w:p>
      <w:pPr>
        <w:spacing w:after="0" w:line="360" w:lineRule="auto"/>
        <w:ind w:left="273" w:leftChars="130"/>
        <w:rPr>
          <w:color w:val="FF0000"/>
        </w:rPr>
      </w:pPr>
      <w:r>
        <w:rPr>
          <w:rFonts w:eastAsia="新宋体"/>
          <w:color w:val="FF0000"/>
          <w:szCs w:val="21"/>
        </w:rPr>
        <w:t>B、由于铁有剩余，滤液中一定不含有Cu</w:t>
      </w:r>
      <w:r>
        <w:rPr>
          <w:rFonts w:eastAsia="新宋体"/>
          <w:color w:val="FF0000"/>
          <w:sz w:val="24"/>
          <w:szCs w:val="24"/>
          <w:vertAlign w:val="superscript"/>
        </w:rPr>
        <w:t>2+</w:t>
      </w:r>
      <w:r>
        <w:rPr>
          <w:rFonts w:eastAsia="新宋体"/>
          <w:color w:val="FF0000"/>
          <w:szCs w:val="21"/>
        </w:rPr>
        <w:t>，故错误；</w:t>
      </w:r>
    </w:p>
    <w:p>
      <w:pPr>
        <w:spacing w:after="0" w:line="360" w:lineRule="auto"/>
        <w:ind w:left="273" w:leftChars="130"/>
        <w:rPr>
          <w:color w:val="FF0000"/>
        </w:rPr>
      </w:pPr>
      <w:r>
        <w:rPr>
          <w:rFonts w:eastAsia="新宋体"/>
          <w:color w:val="FF0000"/>
          <w:szCs w:val="21"/>
        </w:rPr>
        <w:t>C、由发生的反应可知，由于每56份质量的铁能与置换出64份质量的铜，滤渣质量一定大于所加铁粉的总质量，故正确。</w:t>
      </w:r>
    </w:p>
    <w:p>
      <w:pPr>
        <w:spacing w:after="0" w:line="360" w:lineRule="auto"/>
        <w:ind w:left="273" w:leftChars="130"/>
        <w:rPr>
          <w:rFonts w:eastAsia="新宋体"/>
          <w:color w:val="FF0000"/>
          <w:szCs w:val="21"/>
        </w:rPr>
      </w:pPr>
      <w:r>
        <w:rPr>
          <w:rFonts w:eastAsia="新宋体"/>
          <w:color w:val="FF0000"/>
          <w:szCs w:val="21"/>
        </w:rPr>
        <w:t>D、由于镁的活动性大于铁，铁不能与硫酸镁反应；铁的活动性大于铜，铁能将铜从其溶液中置换出来，再向滤渣中加入适量稀盐酸，产生无色气泡说了滤渣中有剩余的铁，滤渣含有铜，铁两种固体物质，故错误；</w:t>
      </w:r>
    </w:p>
    <w:p>
      <w:pPr>
        <w:widowControl/>
        <w:tabs>
          <w:tab w:val="left" w:pos="1871"/>
          <w:tab w:val="left" w:pos="3407"/>
          <w:tab w:val="left" w:pos="4949"/>
          <w:tab w:val="left" w:pos="6599"/>
        </w:tabs>
        <w:spacing w:after="0"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114300" distR="114300">
            <wp:extent cx="485140" cy="481965"/>
            <wp:effectExtent l="0" t="0" r="10160" b="63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85140" cy="481965"/>
                    </a:xfrm>
                    <a:prstGeom prst="rect">
                      <a:avLst/>
                    </a:prstGeom>
                  </pic:spPr>
                </pic:pic>
              </a:graphicData>
            </a:graphic>
          </wp:inline>
        </w:drawing>
      </w:r>
      <w:r>
        <w:rPr>
          <w:rFonts w:eastAsiaTheme="minorEastAsia"/>
          <w:b/>
          <w:bCs/>
          <w:color w:val="000000"/>
          <w:kern w:val="0"/>
          <w:szCs w:val="21"/>
        </w:rPr>
        <w:t xml:space="preserve"> </w:t>
      </w:r>
      <w:r>
        <w:rPr>
          <w:rFonts w:hint="eastAsia" w:eastAsiaTheme="minorEastAsia"/>
          <w:b/>
          <w:bCs/>
          <w:color w:val="000000"/>
          <w:kern w:val="0"/>
          <w:szCs w:val="21"/>
        </w:rPr>
        <w:t xml:space="preserve">   </w:t>
      </w:r>
      <w:r>
        <w:rPr>
          <w:rFonts w:eastAsiaTheme="minorEastAsia"/>
          <w:b/>
          <w:bCs/>
          <w:color w:val="000000"/>
          <w:kern w:val="0"/>
          <w:szCs w:val="21"/>
        </w:rPr>
        <w:t>真题练</w:t>
      </w:r>
    </w:p>
    <w:p>
      <w:pPr>
        <w:spacing w:after="0" w:line="360" w:lineRule="auto"/>
        <w:ind w:left="273" w:hanging="273" w:hangingChars="130"/>
      </w:pPr>
      <w:r>
        <w:rPr>
          <w:rFonts w:eastAsia="新宋体"/>
          <w:szCs w:val="21"/>
        </w:rPr>
        <w:t>8．（2019•绵阳）向一定质量的AgNO</w:t>
      </w:r>
      <w:r>
        <w:rPr>
          <w:rFonts w:eastAsia="新宋体"/>
          <w:sz w:val="24"/>
          <w:szCs w:val="24"/>
          <w:vertAlign w:val="subscript"/>
        </w:rPr>
        <w:t>3</w:t>
      </w:r>
      <w:r>
        <w:rPr>
          <w:rFonts w:eastAsia="新宋体"/>
          <w:szCs w:val="21"/>
        </w:rPr>
        <w:t>、Fe（NO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混合溶液中加入a g Zn粉，充分反应后过滤，将滤渣洗涤、干燥、称量，所得质量仍为a g．下列说法正确的是（　　）</w:t>
      </w:r>
    </w:p>
    <w:p>
      <w:pPr>
        <w:spacing w:after="0" w:line="360" w:lineRule="auto"/>
        <w:ind w:firstLine="273" w:firstLineChars="130"/>
        <w:jc w:val="left"/>
      </w:pPr>
      <w:r>
        <w:rPr>
          <w:rFonts w:eastAsia="新宋体"/>
          <w:szCs w:val="21"/>
        </w:rPr>
        <w:t>A．滤液一定呈无色</w:t>
      </w:r>
      <w:r>
        <w:tab/>
      </w:r>
    </w:p>
    <w:p>
      <w:pPr>
        <w:spacing w:after="0" w:line="360" w:lineRule="auto"/>
        <w:ind w:firstLine="273" w:firstLineChars="130"/>
        <w:jc w:val="left"/>
      </w:pPr>
      <w:r>
        <w:rPr>
          <w:rFonts w:eastAsia="新宋体"/>
          <w:szCs w:val="21"/>
        </w:rPr>
        <w:t>B．滤液中一定含Fe（NO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和Zn（NO</w:t>
      </w:r>
      <w:r>
        <w:rPr>
          <w:rFonts w:eastAsia="新宋体"/>
          <w:sz w:val="24"/>
          <w:szCs w:val="24"/>
          <w:vertAlign w:val="subscript"/>
        </w:rPr>
        <w:t>3</w:t>
      </w:r>
      <w:r>
        <w:rPr>
          <w:rFonts w:eastAsia="新宋体"/>
          <w:szCs w:val="21"/>
        </w:rPr>
        <w:t>）</w:t>
      </w:r>
      <w:r>
        <w:rPr>
          <w:rFonts w:eastAsia="新宋体"/>
          <w:sz w:val="24"/>
          <w:szCs w:val="24"/>
          <w:vertAlign w:val="subscript"/>
        </w:rPr>
        <w:t>2</w:t>
      </w:r>
      <w:r>
        <w:tab/>
      </w:r>
    </w:p>
    <w:p>
      <w:pPr>
        <w:spacing w:after="0" w:line="360" w:lineRule="auto"/>
        <w:ind w:firstLine="273" w:firstLineChars="130"/>
        <w:jc w:val="left"/>
      </w:pPr>
      <w:r>
        <w:rPr>
          <w:rFonts w:eastAsia="新宋体"/>
          <w:szCs w:val="21"/>
        </w:rPr>
        <w:t>C．滤渣中一定含Fe</w:t>
      </w:r>
      <w:r>
        <w:tab/>
      </w:r>
    </w:p>
    <w:p>
      <w:pPr>
        <w:spacing w:after="0" w:line="360" w:lineRule="auto"/>
        <w:ind w:firstLine="273" w:firstLineChars="130"/>
        <w:jc w:val="left"/>
        <w:rPr>
          <w:rFonts w:eastAsia="新宋体"/>
          <w:szCs w:val="21"/>
        </w:rPr>
      </w:pPr>
      <w:r>
        <w:rPr>
          <w:rFonts w:eastAsia="新宋体"/>
          <w:szCs w:val="21"/>
        </w:rPr>
        <w:t>D．滤渣滴加稀盐酸一定无气泡产生</w:t>
      </w:r>
    </w:p>
    <w:p>
      <w:pPr>
        <w:spacing w:after="0" w:line="360" w:lineRule="auto"/>
        <w:ind w:left="273" w:hanging="273" w:hangingChars="130"/>
        <w:rPr>
          <w:rFonts w:eastAsia="新宋体"/>
          <w:color w:val="FF0000"/>
          <w:szCs w:val="21"/>
        </w:rPr>
      </w:pPr>
      <w:r>
        <w:rPr>
          <w:rFonts w:eastAsia="新宋体"/>
          <w:color w:val="FF0000"/>
          <w:szCs w:val="21"/>
        </w:rPr>
        <w:t>【答案】C</w:t>
      </w:r>
    </w:p>
    <w:p>
      <w:pPr>
        <w:spacing w:after="0" w:line="360" w:lineRule="auto"/>
        <w:ind w:left="273" w:hanging="273" w:hangingChars="130"/>
        <w:rPr>
          <w:color w:val="FF0000"/>
        </w:rPr>
      </w:pPr>
      <w:r>
        <w:rPr>
          <w:rFonts w:eastAsia="新宋体"/>
          <w:color w:val="FF0000"/>
          <w:szCs w:val="21"/>
        </w:rPr>
        <w:t>【解析】锌和硝酸银反应生成硝酸锌和银，反应后固体质量增大，和硝酸亚铁反应生成硝酸锌和铁，反应后固体质量减小，将滤渣洗涤、干燥、称量，所得质量仍为ag，说明硝酸银完全反应，硝酸亚铁部分或全部反应；</w:t>
      </w:r>
    </w:p>
    <w:p>
      <w:pPr>
        <w:spacing w:after="0" w:line="360" w:lineRule="auto"/>
        <w:ind w:left="273" w:leftChars="130"/>
        <w:rPr>
          <w:color w:val="FF0000"/>
        </w:rPr>
      </w:pPr>
      <w:r>
        <w:rPr>
          <w:rFonts w:eastAsia="新宋体"/>
          <w:color w:val="FF0000"/>
          <w:szCs w:val="21"/>
        </w:rPr>
        <w:t>A、硝酸亚铁不一定完全反应，如果硝酸亚铁部分反应，则滤液是浅绿色的，该选项说法不正确；</w:t>
      </w:r>
    </w:p>
    <w:p>
      <w:pPr>
        <w:spacing w:after="0" w:line="360" w:lineRule="auto"/>
        <w:ind w:left="273" w:leftChars="130"/>
        <w:rPr>
          <w:color w:val="FF0000"/>
        </w:rPr>
      </w:pPr>
      <w:r>
        <w:rPr>
          <w:rFonts w:eastAsia="新宋体"/>
          <w:color w:val="FF0000"/>
          <w:szCs w:val="21"/>
        </w:rPr>
        <w:t>B、滤液中一定含有硝酸锌，不一定含有硝酸亚铁，该选项说法不正确；</w:t>
      </w:r>
    </w:p>
    <w:p>
      <w:pPr>
        <w:spacing w:after="0" w:line="360" w:lineRule="auto"/>
        <w:ind w:left="273" w:leftChars="130"/>
        <w:rPr>
          <w:color w:val="FF0000"/>
        </w:rPr>
      </w:pPr>
      <w:r>
        <w:rPr>
          <w:rFonts w:eastAsia="新宋体"/>
          <w:color w:val="FF0000"/>
          <w:szCs w:val="21"/>
        </w:rPr>
        <w:t>C、硝酸亚铁参加了反应，因此滤渣中一定含有铁，该选项说法正确；</w:t>
      </w:r>
    </w:p>
    <w:p>
      <w:pPr>
        <w:spacing w:after="0" w:line="360" w:lineRule="auto"/>
        <w:ind w:left="273" w:leftChars="130"/>
        <w:rPr>
          <w:rFonts w:eastAsia="新宋体"/>
          <w:color w:val="FF0000"/>
          <w:szCs w:val="21"/>
        </w:rPr>
      </w:pPr>
      <w:r>
        <w:rPr>
          <w:rFonts w:eastAsia="新宋体"/>
          <w:color w:val="FF0000"/>
          <w:szCs w:val="21"/>
        </w:rPr>
        <w:t>D、滤渣中含有铁，滴加稀盐酸时，反应生成氢气，产生气泡，该选项说法不正确。</w:t>
      </w:r>
    </w:p>
    <w:p>
      <w:pPr>
        <w:spacing w:after="0" w:line="360" w:lineRule="auto"/>
        <w:ind w:left="273" w:hanging="273" w:hangingChars="130"/>
      </w:pPr>
      <w:r>
        <w:rPr>
          <w:rFonts w:eastAsia="新宋体"/>
          <w:szCs w:val="21"/>
        </w:rPr>
        <w:t>9．（2019•鞍山）将一定质量的锌粉加入到一定量的硝酸亚铁和硝酸银的混合溶液中，充分反应后过滤，得到滤渣和滤液。下列叙述错误的是（　　）</w:t>
      </w:r>
    </w:p>
    <w:p>
      <w:pPr>
        <w:spacing w:after="0" w:line="360" w:lineRule="auto"/>
        <w:ind w:firstLine="273" w:firstLineChars="130"/>
        <w:jc w:val="left"/>
      </w:pPr>
      <w:r>
        <w:rPr>
          <w:rFonts w:eastAsia="新宋体"/>
          <w:szCs w:val="21"/>
        </w:rPr>
        <w:t>A．若将所得滤渣加入到稀盐酸中，有气泡产生，则滤液中一定含有硝酸锌，可能含有硝酸亚铁</w:t>
      </w:r>
      <w:r>
        <w:tab/>
      </w:r>
    </w:p>
    <w:p>
      <w:pPr>
        <w:spacing w:after="0" w:line="360" w:lineRule="auto"/>
        <w:ind w:firstLine="273" w:firstLineChars="130"/>
        <w:jc w:val="left"/>
      </w:pPr>
      <w:r>
        <w:rPr>
          <w:rFonts w:eastAsia="新宋体"/>
          <w:szCs w:val="21"/>
        </w:rPr>
        <w:t>B．若反应前后溶液质量相等，则滤渣中一定含有银，可能含有铁</w:t>
      </w:r>
      <w:r>
        <w:tab/>
      </w:r>
    </w:p>
    <w:p>
      <w:pPr>
        <w:spacing w:after="0" w:line="360" w:lineRule="auto"/>
        <w:ind w:firstLine="273" w:firstLineChars="130"/>
        <w:jc w:val="left"/>
      </w:pPr>
      <w:r>
        <w:rPr>
          <w:rFonts w:eastAsia="新宋体"/>
          <w:szCs w:val="21"/>
        </w:rPr>
        <w:t>C．若向滤液中滴加稀盐酸，无沉淀，则滤液中一定含有锌离子，可能含有亚铁离子</w:t>
      </w:r>
      <w:r>
        <w:tab/>
      </w:r>
    </w:p>
    <w:p>
      <w:pPr>
        <w:spacing w:after="0" w:line="360" w:lineRule="auto"/>
        <w:ind w:firstLine="273" w:firstLineChars="130"/>
        <w:jc w:val="left"/>
        <w:rPr>
          <w:rFonts w:eastAsia="新宋体"/>
          <w:szCs w:val="21"/>
        </w:rPr>
      </w:pPr>
      <w:r>
        <w:rPr>
          <w:rFonts w:eastAsia="新宋体"/>
          <w:szCs w:val="21"/>
        </w:rPr>
        <w:t>D．若反应后所得滤液呈无色，则滤渣中一定含有铁和银，可能含有锌</w:t>
      </w:r>
    </w:p>
    <w:p>
      <w:pPr>
        <w:spacing w:after="0" w:line="360" w:lineRule="auto"/>
        <w:ind w:left="273" w:hanging="273" w:hangingChars="130"/>
        <w:rPr>
          <w:rFonts w:eastAsia="新宋体"/>
          <w:color w:val="FF0000"/>
          <w:szCs w:val="21"/>
        </w:rPr>
      </w:pPr>
      <w:r>
        <w:rPr>
          <w:rFonts w:eastAsia="新宋体"/>
          <w:color w:val="FF0000"/>
          <w:szCs w:val="21"/>
        </w:rPr>
        <w:t>【答案】B</w:t>
      </w:r>
    </w:p>
    <w:p>
      <w:pPr>
        <w:spacing w:after="0" w:line="360" w:lineRule="auto"/>
        <w:ind w:left="273" w:hanging="273" w:hangingChars="130"/>
        <w:rPr>
          <w:color w:val="FF0000"/>
        </w:rPr>
      </w:pPr>
      <w:r>
        <w:rPr>
          <w:rFonts w:eastAsia="新宋体"/>
          <w:color w:val="FF0000"/>
          <w:szCs w:val="21"/>
        </w:rPr>
        <w:t>【解析】A、加入的锌先和硝酸银反应生成硝酸锌和银。溶液质量减小；再和硝酸亚铁反应生成铁和硝酸锌，溶液质量增大。若将所得滤渣加入到稀盐酸中，有气泡产生，说明滤渣中一定有铁，可能有锌。则滤液中一定没有硝酸银，一定有硝酸锌。可能有硝酸亚铁，故正确。</w:t>
      </w:r>
    </w:p>
    <w:p>
      <w:pPr>
        <w:spacing w:after="0" w:line="360" w:lineRule="auto"/>
        <w:ind w:left="273" w:leftChars="130"/>
        <w:rPr>
          <w:color w:val="FF0000"/>
        </w:rPr>
      </w:pPr>
      <w:r>
        <w:rPr>
          <w:rFonts w:eastAsia="新宋体"/>
          <w:color w:val="FF0000"/>
          <w:szCs w:val="21"/>
        </w:rPr>
        <w:t>B、若反应前后溶液质量相等，则滤渣中一定含有银和铁，可能有锌。故错误。</w:t>
      </w:r>
    </w:p>
    <w:p>
      <w:pPr>
        <w:spacing w:after="0" w:line="360" w:lineRule="auto"/>
        <w:ind w:left="273" w:leftChars="130"/>
        <w:rPr>
          <w:color w:val="FF0000"/>
        </w:rPr>
      </w:pPr>
      <w:r>
        <w:rPr>
          <w:rFonts w:eastAsia="新宋体"/>
          <w:color w:val="FF0000"/>
          <w:szCs w:val="21"/>
        </w:rPr>
        <w:t>C、若向滤液中滴加稀盐酸，无沉淀，则滤液中一定没有硝酸银，一定有硝酸锌，可能有硝酸亚铁。故正确。</w:t>
      </w:r>
    </w:p>
    <w:p>
      <w:pPr>
        <w:spacing w:after="0" w:line="360" w:lineRule="auto"/>
        <w:ind w:left="273" w:leftChars="130"/>
        <w:rPr>
          <w:color w:val="FF0000"/>
        </w:rPr>
      </w:pPr>
      <w:r>
        <w:rPr>
          <w:rFonts w:eastAsia="新宋体"/>
          <w:color w:val="FF0000"/>
          <w:szCs w:val="21"/>
        </w:rPr>
        <w:t>D、若反应后所得滤液呈无色，则滤液中一定无硝酸亚铁和硝酸银。则滤渣中一定有银和铁，可能有锌。故正确。</w:t>
      </w:r>
    </w:p>
    <w:p>
      <w:pPr>
        <w:spacing w:after="0" w:line="360" w:lineRule="auto"/>
        <w:ind w:left="273" w:hanging="273" w:hangingChars="130"/>
      </w:pPr>
      <w:r>
        <w:rPr>
          <w:rFonts w:eastAsia="新宋体"/>
          <w:szCs w:val="21"/>
        </w:rPr>
        <w:t>10．（2019•烟台）将金属M的粉末放入盛有硝酸铜溶液的烧杯中，充分反应后，溶液呈无色，继续向烧杯中加入一定量的硝酸银溶液，充分反应后过滤，得到滤渣和蓝色滤液。根据上述实验分析，下列说法错误的是（　　）</w:t>
      </w:r>
    </w:p>
    <w:p>
      <w:pPr>
        <w:spacing w:after="0" w:line="360" w:lineRule="auto"/>
        <w:ind w:firstLine="273" w:firstLineChars="130"/>
        <w:jc w:val="left"/>
      </w:pPr>
      <w:r>
        <w:rPr>
          <w:rFonts w:eastAsia="新宋体"/>
          <w:szCs w:val="21"/>
        </w:rPr>
        <w:t>A．金属活动性强弱顺序：M＞Cu＞Ag</w:t>
      </w:r>
      <w:r>
        <w:tab/>
      </w:r>
    </w:p>
    <w:p>
      <w:pPr>
        <w:spacing w:after="0" w:line="360" w:lineRule="auto"/>
        <w:ind w:firstLine="273" w:firstLineChars="130"/>
        <w:jc w:val="left"/>
      </w:pPr>
      <w:r>
        <w:rPr>
          <w:rFonts w:eastAsia="新宋体"/>
          <w:szCs w:val="21"/>
        </w:rPr>
        <w:t>B．滤渣中可能有金属M</w:t>
      </w:r>
      <w:r>
        <w:tab/>
      </w:r>
    </w:p>
    <w:p>
      <w:pPr>
        <w:spacing w:after="0" w:line="360" w:lineRule="auto"/>
        <w:ind w:firstLine="273" w:firstLineChars="130"/>
        <w:jc w:val="left"/>
      </w:pPr>
      <w:r>
        <w:rPr>
          <w:rFonts w:eastAsia="新宋体"/>
          <w:szCs w:val="21"/>
        </w:rPr>
        <w:t>C．滤液中至少含有两种溶质</w:t>
      </w:r>
      <w:r>
        <w:tab/>
      </w:r>
    </w:p>
    <w:p>
      <w:pPr>
        <w:spacing w:after="0" w:line="360" w:lineRule="auto"/>
        <w:ind w:firstLine="273" w:firstLineChars="130"/>
        <w:jc w:val="left"/>
        <w:rPr>
          <w:rFonts w:eastAsia="新宋体"/>
          <w:szCs w:val="21"/>
        </w:rPr>
      </w:pPr>
      <w:r>
        <w:rPr>
          <w:rFonts w:eastAsia="新宋体"/>
          <w:szCs w:val="21"/>
        </w:rPr>
        <w:t>D．滤渣中一定有Ag</w:t>
      </w:r>
    </w:p>
    <w:p>
      <w:pPr>
        <w:spacing w:after="0" w:line="360" w:lineRule="auto"/>
        <w:ind w:left="273" w:leftChars="130"/>
        <w:rPr>
          <w:rFonts w:eastAsia="新宋体"/>
          <w:color w:val="FF0000"/>
          <w:szCs w:val="21"/>
        </w:rPr>
      </w:pPr>
      <w:r>
        <w:rPr>
          <w:rFonts w:eastAsia="新宋体"/>
          <w:color w:val="FF0000"/>
          <w:szCs w:val="21"/>
        </w:rPr>
        <w:t>【答案】B</w:t>
      </w:r>
    </w:p>
    <w:p>
      <w:pPr>
        <w:spacing w:after="0" w:line="360" w:lineRule="auto"/>
        <w:ind w:left="273" w:hanging="273" w:hangingChars="130"/>
        <w:rPr>
          <w:color w:val="FF0000"/>
        </w:rPr>
      </w:pPr>
      <w:r>
        <w:rPr>
          <w:rFonts w:eastAsia="新宋体"/>
          <w:color w:val="FF0000"/>
          <w:szCs w:val="21"/>
        </w:rPr>
        <w:t>【解析】A、将金属M的粉末放入盛有硝酸铜溶液的烧杯中，充分反应后，溶液呈无色，是因为M和硝酸铜发生了反应，说明M比铜活泼，继续向烧杯中加入一定量的硝酸银溶液，充分反应后过滤，得到蓝色滤液，是因为铜和硝酸银发生了反应，说明铜比银活泼，因此金属活动性强弱顺序：M＞Cu＞Ag，该选项说法正确；</w:t>
      </w:r>
    </w:p>
    <w:p>
      <w:pPr>
        <w:spacing w:after="0" w:line="360" w:lineRule="auto"/>
        <w:ind w:left="273" w:leftChars="130"/>
        <w:rPr>
          <w:color w:val="FF0000"/>
        </w:rPr>
      </w:pPr>
      <w:r>
        <w:rPr>
          <w:rFonts w:eastAsia="新宋体"/>
          <w:color w:val="FF0000"/>
          <w:szCs w:val="21"/>
        </w:rPr>
        <w:t>B、滤渣中不可能有金属M，这是因为如果含有M，则M和硝酸铜反应，滤液是无色溶液，该选项说法不正确；</w:t>
      </w:r>
    </w:p>
    <w:p>
      <w:pPr>
        <w:spacing w:after="0" w:line="360" w:lineRule="auto"/>
        <w:ind w:left="273" w:leftChars="130"/>
        <w:rPr>
          <w:color w:val="FF0000"/>
        </w:rPr>
      </w:pPr>
      <w:r>
        <w:rPr>
          <w:rFonts w:eastAsia="新宋体"/>
          <w:color w:val="FF0000"/>
          <w:szCs w:val="21"/>
        </w:rPr>
        <w:t>C、滤液中至少含有两种溶质，即M的硝酸盐和硝酸铜，该选项说法正确；</w:t>
      </w:r>
    </w:p>
    <w:p>
      <w:pPr>
        <w:spacing w:after="0" w:line="360" w:lineRule="auto"/>
        <w:ind w:left="273" w:leftChars="130"/>
        <w:rPr>
          <w:color w:val="FF0000"/>
        </w:rPr>
      </w:pPr>
      <w:r>
        <w:rPr>
          <w:rFonts w:eastAsia="新宋体"/>
          <w:color w:val="FF0000"/>
          <w:szCs w:val="21"/>
        </w:rPr>
        <w:t>D、滤渣中一定含有反应生成的银，该选项说法正确。</w:t>
      </w:r>
    </w:p>
    <w:p>
      <w:pPr>
        <w:spacing w:after="0" w:line="360" w:lineRule="auto"/>
        <w:ind w:left="273" w:hanging="273" w:hangingChars="130"/>
      </w:pPr>
      <w:r>
        <w:rPr>
          <w:rFonts w:eastAsia="新宋体"/>
          <w:szCs w:val="21"/>
        </w:rPr>
        <w:t>11．（2019•岳阳）向AgNO</w:t>
      </w:r>
      <w:r>
        <w:rPr>
          <w:rFonts w:eastAsia="新宋体"/>
          <w:sz w:val="24"/>
          <w:szCs w:val="24"/>
          <w:vertAlign w:val="subscript"/>
        </w:rPr>
        <w:t>3</w:t>
      </w:r>
      <w:r>
        <w:rPr>
          <w:rFonts w:eastAsia="新宋体"/>
          <w:szCs w:val="21"/>
        </w:rPr>
        <w:t>和Cu（NO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的混合液中加入一定量的Fe、Cu的混合粉末，充分反应后过滤、洗涤，得到滤液和滤渣。下列说法正确的是（　　）</w:t>
      </w:r>
    </w:p>
    <w:p>
      <w:pPr>
        <w:spacing w:after="0" w:line="360" w:lineRule="auto"/>
        <w:ind w:firstLine="273" w:firstLineChars="130"/>
        <w:jc w:val="left"/>
      </w:pPr>
      <w:r>
        <w:rPr>
          <w:rFonts w:eastAsia="新宋体"/>
          <w:szCs w:val="21"/>
        </w:rPr>
        <w:t>A．滤渣中一定有Ag，滤液中可能有Fe（NO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、AgNO</w:t>
      </w:r>
      <w:r>
        <w:rPr>
          <w:rFonts w:eastAsia="新宋体"/>
          <w:sz w:val="24"/>
          <w:szCs w:val="24"/>
          <w:vertAlign w:val="subscript"/>
        </w:rPr>
        <w:t>3</w:t>
      </w:r>
      <w:r>
        <w:tab/>
      </w:r>
    </w:p>
    <w:p>
      <w:pPr>
        <w:spacing w:after="0" w:line="360" w:lineRule="auto"/>
        <w:ind w:firstLine="273" w:firstLineChars="130"/>
        <w:jc w:val="left"/>
      </w:pPr>
      <w:r>
        <w:rPr>
          <w:rFonts w:eastAsia="新宋体"/>
          <w:szCs w:val="21"/>
        </w:rPr>
        <w:t>B．当滤液为蓝色时，滤渣中一定有Cu、Ag，一定没有Fe</w:t>
      </w:r>
      <w:r>
        <w:tab/>
      </w:r>
    </w:p>
    <w:p>
      <w:pPr>
        <w:spacing w:after="0" w:line="360" w:lineRule="auto"/>
        <w:ind w:firstLine="273" w:firstLineChars="130"/>
        <w:jc w:val="left"/>
      </w:pPr>
      <w:r>
        <w:rPr>
          <w:rFonts w:eastAsia="新宋体"/>
          <w:szCs w:val="21"/>
        </w:rPr>
        <w:t>C．向滤渣中加入盐酸，有气泡产生，则滤渣中一定有Fe、Cu、Ag</w:t>
      </w:r>
      <w:r>
        <w:tab/>
      </w:r>
    </w:p>
    <w:p>
      <w:pPr>
        <w:spacing w:after="0" w:line="360" w:lineRule="auto"/>
        <w:ind w:left="283" w:leftChars="130" w:hanging="10" w:hangingChars="5"/>
        <w:jc w:val="left"/>
        <w:rPr>
          <w:rFonts w:eastAsia="新宋体"/>
          <w:szCs w:val="21"/>
        </w:rPr>
      </w:pPr>
      <w:r>
        <w:rPr>
          <w:rFonts w:eastAsia="新宋体"/>
          <w:szCs w:val="21"/>
        </w:rPr>
        <w:t>D．向滤液中加入KCl溶液，无明显现象，则滤液中一定有 Fe（NO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、Cu（NO</w:t>
      </w:r>
      <w:r>
        <w:rPr>
          <w:rFonts w:eastAsia="新宋体"/>
          <w:sz w:val="24"/>
          <w:szCs w:val="24"/>
          <w:vertAlign w:val="subscript"/>
        </w:rPr>
        <w:t>3</w:t>
      </w:r>
      <w:r>
        <w:rPr>
          <w:rFonts w:eastAsia="新宋体"/>
          <w:szCs w:val="21"/>
        </w:rPr>
        <w:t>）</w:t>
      </w:r>
      <w:r>
        <w:rPr>
          <w:rFonts w:eastAsia="新宋体"/>
          <w:sz w:val="24"/>
          <w:szCs w:val="24"/>
          <w:vertAlign w:val="subscript"/>
        </w:rPr>
        <w:t>2</w:t>
      </w:r>
      <w:r>
        <w:rPr>
          <w:rFonts w:eastAsia="新宋体"/>
          <w:szCs w:val="21"/>
        </w:rPr>
        <w:t>，滤渣中可能有Fe、Cu</w:t>
      </w:r>
    </w:p>
    <w:p>
      <w:pPr>
        <w:spacing w:after="0" w:line="360" w:lineRule="auto"/>
        <w:ind w:left="273" w:leftChars="130"/>
        <w:rPr>
          <w:rFonts w:eastAsia="新宋体"/>
          <w:color w:val="FF0000"/>
          <w:szCs w:val="21"/>
        </w:rPr>
      </w:pPr>
      <w:r>
        <w:rPr>
          <w:rFonts w:eastAsia="新宋体"/>
          <w:color w:val="FF0000"/>
          <w:szCs w:val="21"/>
        </w:rPr>
        <w:t>【答案】C</w:t>
      </w:r>
    </w:p>
    <w:p>
      <w:pPr>
        <w:spacing w:after="0" w:line="360" w:lineRule="auto"/>
        <w:ind w:left="273" w:hanging="273" w:hangingChars="130"/>
        <w:rPr>
          <w:color w:val="FF0000"/>
        </w:rPr>
      </w:pPr>
      <w:r>
        <w:rPr>
          <w:rFonts w:eastAsia="新宋体"/>
          <w:color w:val="FF0000"/>
          <w:szCs w:val="21"/>
        </w:rPr>
        <w:t>【解析】A、滤渣中一定有铁和硝酸银反应生成的Ag，如果Fe、Cu的混合粉末很少，硝酸银有剩余，滤液中可能有Cu（NO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、AgNO</w:t>
      </w:r>
      <w:r>
        <w:rPr>
          <w:rFonts w:eastAsia="新宋体"/>
          <w:color w:val="FF0000"/>
          <w:sz w:val="24"/>
          <w:szCs w:val="24"/>
          <w:vertAlign w:val="subscript"/>
        </w:rPr>
        <w:t>3</w:t>
      </w:r>
      <w:r>
        <w:rPr>
          <w:rFonts w:eastAsia="新宋体"/>
          <w:color w:val="FF0000"/>
          <w:szCs w:val="21"/>
        </w:rPr>
        <w:t>，一定有Fe（NO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，该选项说法错误；</w:t>
      </w:r>
    </w:p>
    <w:p>
      <w:pPr>
        <w:spacing w:after="0" w:line="360" w:lineRule="auto"/>
        <w:ind w:left="273" w:leftChars="130"/>
        <w:rPr>
          <w:color w:val="FF0000"/>
        </w:rPr>
      </w:pPr>
      <w:r>
        <w:rPr>
          <w:rFonts w:eastAsia="新宋体"/>
          <w:color w:val="FF0000"/>
          <w:szCs w:val="21"/>
        </w:rPr>
        <w:t>B、当滤液为蓝色时，滤渣中一定有Ag，不一定有Cu，这是因为滤液为蓝色时，溶液中含有铜离子，则硝酸铜可能部分反应，也可能没有反应，也可能是铜和硝酸银反应生成了硝酸铜，该选项说法不正确；</w:t>
      </w:r>
    </w:p>
    <w:p>
      <w:pPr>
        <w:spacing w:after="0" w:line="360" w:lineRule="auto"/>
        <w:ind w:left="273" w:leftChars="130"/>
        <w:rPr>
          <w:color w:val="FF0000"/>
        </w:rPr>
      </w:pPr>
      <w:r>
        <w:rPr>
          <w:rFonts w:eastAsia="新宋体"/>
          <w:color w:val="FF0000"/>
          <w:szCs w:val="21"/>
        </w:rPr>
        <w:t>C、向滤渣中加入盐酸，有气泡产生，则铁一定过量，则滤渣中一定有Fe、Cu、Ag，该选项说法正确；</w:t>
      </w:r>
    </w:p>
    <w:p>
      <w:pPr>
        <w:spacing w:after="0" w:line="360" w:lineRule="auto"/>
        <w:ind w:left="273" w:leftChars="130"/>
        <w:rPr>
          <w:color w:val="FF0000"/>
        </w:rPr>
      </w:pPr>
      <w:r>
        <w:rPr>
          <w:rFonts w:eastAsia="新宋体"/>
          <w:color w:val="FF0000"/>
          <w:szCs w:val="21"/>
        </w:rPr>
        <w:t>D、向滤液中加入KCl溶液，无明显现象，说明硝酸银完全反应，则滤液中一定有Fe（NO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，可能有Cu（NO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，滤渣中一定有Ag，可能有Fe、Cu，该选项说法不正确。</w:t>
      </w:r>
    </w:p>
    <w:p>
      <w:pPr>
        <w:spacing w:after="0" w:line="360" w:lineRule="auto"/>
        <w:ind w:left="273" w:leftChars="130"/>
        <w:rPr>
          <w:rFonts w:eastAsia="新宋体"/>
          <w:color w:val="FF0000"/>
          <w:szCs w:val="21"/>
        </w:rPr>
      </w:pPr>
      <w:r>
        <w:rPr>
          <w:rFonts w:eastAsia="新宋体"/>
          <w:color w:val="FF0000"/>
          <w:szCs w:val="21"/>
        </w:rPr>
        <w:t>故选：C。</w:t>
      </w:r>
    </w:p>
    <w:p>
      <w:pPr>
        <w:spacing w:after="0" w:line="360" w:lineRule="auto"/>
        <w:ind w:left="273" w:hanging="273" w:hangingChars="130"/>
      </w:pPr>
      <w:r>
        <w:rPr>
          <w:rFonts w:eastAsia="新宋体"/>
          <w:szCs w:val="21"/>
        </w:rPr>
        <w:t>12．（2017•青岛）某化工厂的废液中主要含有硝酸银、硝酸铜。取一定量的该废液样品，加入镁粉和铜粉，充分反应后过滤，得到滤液和滤渣。 请填写下列空格：</w:t>
      </w:r>
    </w:p>
    <w:p>
      <w:pPr>
        <w:spacing w:after="0" w:line="360" w:lineRule="auto"/>
        <w:ind w:left="273" w:leftChars="130"/>
      </w:pPr>
      <w:r>
        <w:rPr>
          <w:rFonts w:eastAsia="新宋体"/>
          <w:szCs w:val="21"/>
        </w:rPr>
        <w:t>（1）若滤渣中有镁粉，则滤渣中除镁粉外还含有</w:t>
      </w:r>
      <w:r>
        <w:rPr>
          <w:rFonts w:eastAsia="新宋体"/>
          <w:szCs w:val="21"/>
          <w:u w:val="single"/>
        </w:rPr>
        <w:t>　   　</w:t>
      </w:r>
      <w:r>
        <w:rPr>
          <w:rFonts w:eastAsia="新宋体"/>
          <w:szCs w:val="21"/>
        </w:rPr>
        <w:t>（填写化学式，下同）。</w:t>
      </w:r>
    </w:p>
    <w:p>
      <w:pPr>
        <w:spacing w:after="0" w:line="360" w:lineRule="auto"/>
        <w:ind w:left="273" w:leftChars="130"/>
      </w:pPr>
      <w:r>
        <w:rPr>
          <w:rFonts w:eastAsia="新宋体"/>
          <w:szCs w:val="21"/>
        </w:rPr>
        <w:t>（2）若滤渣中有铜粉，则滤液中的溶质一定含有</w:t>
      </w:r>
      <w:r>
        <w:rPr>
          <w:rFonts w:eastAsia="新宋体"/>
          <w:szCs w:val="21"/>
          <w:u w:val="single"/>
        </w:rPr>
        <w:t>　   　</w:t>
      </w:r>
      <w:r>
        <w:rPr>
          <w:rFonts w:eastAsia="新宋体"/>
          <w:szCs w:val="21"/>
        </w:rPr>
        <w:t>，可能含有</w:t>
      </w:r>
      <w:r>
        <w:rPr>
          <w:rFonts w:eastAsia="新宋体"/>
          <w:szCs w:val="21"/>
          <w:u w:val="single"/>
        </w:rPr>
        <w:t>　   　</w:t>
      </w:r>
      <w:r>
        <w:rPr>
          <w:rFonts w:eastAsia="新宋体"/>
          <w:szCs w:val="21"/>
        </w:rPr>
        <w:t>。</w:t>
      </w:r>
    </w:p>
    <w:p>
      <w:pPr>
        <w:spacing w:after="0" w:line="360" w:lineRule="auto"/>
        <w:ind w:left="273" w:leftChars="130"/>
      </w:pPr>
      <w:r>
        <w:rPr>
          <w:rFonts w:eastAsia="新宋体"/>
          <w:szCs w:val="21"/>
        </w:rPr>
        <w:t>（3）若滤渣中没有铜粉，则滤液中的溶质一定含有</w:t>
      </w:r>
      <w:r>
        <w:rPr>
          <w:rFonts w:eastAsia="新宋体"/>
          <w:szCs w:val="21"/>
          <w:u w:val="single"/>
        </w:rPr>
        <w:t>　   　</w:t>
      </w:r>
      <w:r>
        <w:rPr>
          <w:rFonts w:eastAsia="新宋体"/>
          <w:szCs w:val="21"/>
        </w:rPr>
        <w:t>，可能含有</w:t>
      </w:r>
      <w:r>
        <w:rPr>
          <w:rFonts w:eastAsia="新宋体"/>
          <w:szCs w:val="21"/>
          <w:u w:val="single"/>
        </w:rPr>
        <w:t>　   　</w:t>
      </w:r>
      <w:r>
        <w:rPr>
          <w:rFonts w:eastAsia="新宋体"/>
          <w:szCs w:val="21"/>
        </w:rPr>
        <w:t>。</w:t>
      </w:r>
    </w:p>
    <w:p>
      <w:pPr>
        <w:spacing w:after="0" w:line="360" w:lineRule="auto"/>
        <w:ind w:left="273" w:leftChars="130"/>
        <w:rPr>
          <w:rFonts w:eastAsia="新宋体"/>
          <w:szCs w:val="21"/>
        </w:rPr>
      </w:pPr>
      <w:r>
        <w:rPr>
          <w:rFonts w:eastAsia="新宋体"/>
          <w:szCs w:val="21"/>
        </w:rPr>
        <w:t>（4）反应后得到滤液的质量</w:t>
      </w:r>
      <w:r>
        <w:rPr>
          <w:rFonts w:eastAsia="新宋体"/>
          <w:szCs w:val="21"/>
          <w:u w:val="single"/>
        </w:rPr>
        <w:t>　   　</w:t>
      </w:r>
      <w:r>
        <w:rPr>
          <w:rFonts w:eastAsia="新宋体"/>
          <w:szCs w:val="21"/>
        </w:rPr>
        <w:t xml:space="preserve"> （选填“小于”、“大于”或“等于”）反应前所取废液样品的质量。</w:t>
      </w:r>
    </w:p>
    <w:p>
      <w:pPr>
        <w:spacing w:after="0" w:line="360" w:lineRule="auto"/>
        <w:ind w:left="273" w:leftChars="130"/>
        <w:rPr>
          <w:rFonts w:eastAsia="新宋体"/>
          <w:color w:val="FF0000"/>
          <w:szCs w:val="21"/>
        </w:rPr>
      </w:pPr>
      <w:r>
        <w:rPr>
          <w:rFonts w:eastAsia="新宋体"/>
          <w:color w:val="FF0000"/>
          <w:szCs w:val="21"/>
        </w:rPr>
        <w:t>【答案】（1）Ag、Cu</w:t>
      </w:r>
    </w:p>
    <w:p>
      <w:pPr>
        <w:spacing w:after="0" w:line="360" w:lineRule="auto"/>
        <w:ind w:left="273" w:leftChars="130"/>
        <w:rPr>
          <w:rFonts w:eastAsia="新宋体"/>
          <w:color w:val="FF0000"/>
          <w:szCs w:val="21"/>
        </w:rPr>
      </w:pPr>
      <w:r>
        <w:rPr>
          <w:rFonts w:eastAsia="新宋体"/>
          <w:color w:val="FF0000"/>
          <w:szCs w:val="21"/>
        </w:rPr>
        <w:t>（2）Mg（NO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p>
    <w:p>
      <w:pPr>
        <w:spacing w:after="0" w:line="360" w:lineRule="auto"/>
        <w:ind w:left="273" w:leftChars="130"/>
        <w:rPr>
          <w:color w:val="FF0000"/>
        </w:rPr>
      </w:pPr>
      <w:r>
        <w:rPr>
          <w:rFonts w:eastAsia="新宋体"/>
          <w:color w:val="FF0000"/>
          <w:szCs w:val="21"/>
        </w:rPr>
        <w:t>（3）Mg（NO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；AgNO</w:t>
      </w:r>
      <w:r>
        <w:rPr>
          <w:rFonts w:eastAsia="新宋体"/>
          <w:color w:val="FF0000"/>
          <w:sz w:val="24"/>
          <w:szCs w:val="24"/>
          <w:vertAlign w:val="subscript"/>
        </w:rPr>
        <w:t>3</w:t>
      </w:r>
      <w:r>
        <w:rPr>
          <w:rFonts w:eastAsia="新宋体"/>
          <w:color w:val="FF0000"/>
          <w:szCs w:val="21"/>
        </w:rPr>
        <w:t>；</w:t>
      </w:r>
    </w:p>
    <w:p>
      <w:pPr>
        <w:spacing w:after="0" w:line="360" w:lineRule="auto"/>
        <w:ind w:left="273" w:leftChars="130"/>
        <w:rPr>
          <w:rFonts w:eastAsia="新宋体"/>
          <w:color w:val="FF0000"/>
          <w:szCs w:val="21"/>
        </w:rPr>
      </w:pPr>
      <w:r>
        <w:rPr>
          <w:rFonts w:eastAsia="新宋体"/>
          <w:color w:val="FF0000"/>
          <w:szCs w:val="21"/>
        </w:rPr>
        <w:t>（4）小于</w:t>
      </w:r>
    </w:p>
    <w:p>
      <w:pPr>
        <w:spacing w:after="0" w:line="360" w:lineRule="auto"/>
        <w:ind w:left="273" w:hanging="273" w:hangingChars="130"/>
        <w:rPr>
          <w:color w:val="FF0000"/>
        </w:rPr>
      </w:pPr>
      <w:r>
        <w:rPr>
          <w:rFonts w:eastAsia="新宋体"/>
          <w:color w:val="FF0000"/>
          <w:szCs w:val="21"/>
        </w:rPr>
        <w:t>【解析】（1）镁比铜活泼，铜比银活泼，将适量铜粉和镁粉的混合物放入一定量含有硝酸银、硝酸铜溶液中，镁先和硝酸银反应，再和硝酸铜反应；若滤渣中有镁粉，说明镁粉过量，因此硝酸银、硝酸铜都被置换，所以滤渣一定还含有银、铜；故填：Ag、Cu；</w:t>
      </w:r>
    </w:p>
    <w:p>
      <w:pPr>
        <w:spacing w:after="0" w:line="360" w:lineRule="auto"/>
        <w:ind w:left="273" w:leftChars="130"/>
        <w:rPr>
          <w:color w:val="FF0000"/>
        </w:rPr>
      </w:pPr>
      <w:r>
        <w:rPr>
          <w:rFonts w:eastAsia="新宋体"/>
          <w:color w:val="FF0000"/>
          <w:szCs w:val="21"/>
        </w:rPr>
        <w:t>（2）若滤渣中有铜粉，说明硝酸银一定被反应完，镁是否过量不能确定，但镁一定参加反应生成硝酸镁，硝酸铜是否反应不能确定，因此滤液中一定含有硝酸镁，可能含有硝酸铜，一定没有硝酸银；故填：Mg（NO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w:t>
      </w:r>
    </w:p>
    <w:p>
      <w:pPr>
        <w:spacing w:after="0" w:line="360" w:lineRule="auto"/>
        <w:ind w:left="273" w:leftChars="130"/>
        <w:rPr>
          <w:color w:val="FF0000"/>
        </w:rPr>
      </w:pPr>
      <w:r>
        <w:rPr>
          <w:rFonts w:eastAsia="新宋体"/>
          <w:color w:val="FF0000"/>
          <w:szCs w:val="21"/>
        </w:rPr>
        <w:t>（3）若滤渣中没有铜粉，说明镁完全反应生成硝酸镁，铜反应产生硝酸铜，硝酸银是否完全被反应，不能确定，因此滤液中一定含有硝酸镁、硝酸铜，不能确定硝酸银；故填：Mg（NO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；AgNO</w:t>
      </w:r>
      <w:r>
        <w:rPr>
          <w:rFonts w:eastAsia="新宋体"/>
          <w:color w:val="FF0000"/>
          <w:sz w:val="24"/>
          <w:szCs w:val="24"/>
          <w:vertAlign w:val="subscript"/>
        </w:rPr>
        <w:t>3</w:t>
      </w:r>
      <w:r>
        <w:rPr>
          <w:rFonts w:eastAsia="新宋体"/>
          <w:color w:val="FF0000"/>
          <w:szCs w:val="21"/>
        </w:rPr>
        <w:t>；</w:t>
      </w:r>
    </w:p>
    <w:p>
      <w:pPr>
        <w:spacing w:after="0" w:line="360" w:lineRule="auto"/>
        <w:ind w:left="273" w:leftChars="130"/>
        <w:rPr>
          <w:color w:val="FF0000"/>
        </w:rPr>
      </w:pPr>
      <w:r>
        <w:rPr>
          <w:rFonts w:eastAsia="新宋体"/>
          <w:color w:val="FF0000"/>
          <w:szCs w:val="21"/>
        </w:rPr>
        <w:t>（4）可能发生反应的化学方程式为：</w:t>
      </w:r>
    </w:p>
    <w:p>
      <w:pPr>
        <w:spacing w:after="0" w:line="360" w:lineRule="auto"/>
        <w:ind w:left="273" w:leftChars="130"/>
        <w:rPr>
          <w:color w:val="FF0000"/>
        </w:rPr>
      </w:pPr>
      <w:r>
        <w:rPr>
          <w:rFonts w:eastAsia="新宋体"/>
          <w:color w:val="FF0000"/>
          <w:szCs w:val="21"/>
        </w:rPr>
        <w:t>Mg+2AgNO</w:t>
      </w:r>
      <w:r>
        <w:rPr>
          <w:rFonts w:eastAsia="新宋体"/>
          <w:color w:val="FF0000"/>
          <w:sz w:val="24"/>
          <w:szCs w:val="24"/>
          <w:vertAlign w:val="subscript"/>
        </w:rPr>
        <w:t>3</w:t>
      </w:r>
      <w:r>
        <w:rPr>
          <w:rFonts w:eastAsia="新宋体"/>
          <w:color w:val="FF0000"/>
          <w:szCs w:val="21"/>
        </w:rPr>
        <w:t>＝Mg（NO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+2Ag、</w:t>
      </w:r>
    </w:p>
    <w:p>
      <w:pPr>
        <w:spacing w:after="0" w:line="360" w:lineRule="auto"/>
        <w:ind w:left="273" w:leftChars="130"/>
        <w:rPr>
          <w:color w:val="FF0000"/>
        </w:rPr>
      </w:pPr>
      <w:r>
        <w:rPr>
          <w:rFonts w:eastAsia="新宋体"/>
          <w:color w:val="FF0000"/>
          <w:szCs w:val="21"/>
        </w:rPr>
        <w:t>24                                      216</w:t>
      </w:r>
    </w:p>
    <w:p>
      <w:pPr>
        <w:spacing w:after="0" w:line="360" w:lineRule="auto"/>
        <w:ind w:left="273" w:leftChars="130"/>
        <w:rPr>
          <w:color w:val="FF0000"/>
        </w:rPr>
      </w:pPr>
      <w:r>
        <w:rPr>
          <w:rFonts w:eastAsia="新宋体"/>
          <w:color w:val="FF0000"/>
          <w:szCs w:val="21"/>
        </w:rPr>
        <w:t>Mg+Cu（NO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＝Mg（NO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+Cu、</w:t>
      </w:r>
    </w:p>
    <w:p>
      <w:pPr>
        <w:spacing w:after="0" w:line="360" w:lineRule="auto"/>
        <w:ind w:left="273" w:leftChars="130"/>
        <w:rPr>
          <w:color w:val="FF0000"/>
        </w:rPr>
      </w:pPr>
      <w:r>
        <w:rPr>
          <w:rFonts w:eastAsia="新宋体"/>
          <w:color w:val="FF0000"/>
          <w:szCs w:val="21"/>
        </w:rPr>
        <w:t>24                                            64</w:t>
      </w:r>
    </w:p>
    <w:p>
      <w:pPr>
        <w:spacing w:after="0" w:line="360" w:lineRule="auto"/>
        <w:ind w:left="273" w:leftChars="130"/>
        <w:rPr>
          <w:color w:val="FF0000"/>
        </w:rPr>
      </w:pPr>
      <w:r>
        <w:rPr>
          <w:rFonts w:eastAsia="新宋体"/>
          <w:color w:val="FF0000"/>
          <w:szCs w:val="21"/>
        </w:rPr>
        <w:t>Cu+2AgNO</w:t>
      </w:r>
      <w:r>
        <w:rPr>
          <w:rFonts w:eastAsia="新宋体"/>
          <w:color w:val="FF0000"/>
          <w:sz w:val="24"/>
          <w:szCs w:val="24"/>
          <w:vertAlign w:val="subscript"/>
        </w:rPr>
        <w:t>3</w:t>
      </w:r>
      <w:r>
        <w:rPr>
          <w:rFonts w:eastAsia="新宋体"/>
          <w:color w:val="FF0000"/>
          <w:szCs w:val="21"/>
        </w:rPr>
        <w:t>＝Cu（NO</w:t>
      </w:r>
      <w:r>
        <w:rPr>
          <w:rFonts w:eastAsia="新宋体"/>
          <w:color w:val="FF0000"/>
          <w:sz w:val="24"/>
          <w:szCs w:val="24"/>
          <w:vertAlign w:val="subscript"/>
        </w:rPr>
        <w:t>3</w:t>
      </w:r>
      <w:r>
        <w:rPr>
          <w:rFonts w:eastAsia="新宋体"/>
          <w:color w:val="FF0000"/>
          <w:szCs w:val="21"/>
        </w:rPr>
        <w:t>）</w:t>
      </w:r>
      <w:r>
        <w:rPr>
          <w:rFonts w:eastAsia="新宋体"/>
          <w:color w:val="FF0000"/>
          <w:sz w:val="24"/>
          <w:szCs w:val="24"/>
          <w:vertAlign w:val="subscript"/>
        </w:rPr>
        <w:t>2</w:t>
      </w:r>
      <w:r>
        <w:rPr>
          <w:rFonts w:eastAsia="新宋体"/>
          <w:color w:val="FF0000"/>
          <w:szCs w:val="21"/>
        </w:rPr>
        <w:t>+2Ag，</w:t>
      </w:r>
    </w:p>
    <w:p>
      <w:pPr>
        <w:spacing w:after="0" w:line="360" w:lineRule="auto"/>
        <w:ind w:left="273" w:leftChars="130"/>
        <w:rPr>
          <w:color w:val="FF0000"/>
        </w:rPr>
      </w:pPr>
      <w:r>
        <w:rPr>
          <w:rFonts w:eastAsia="新宋体"/>
          <w:color w:val="FF0000"/>
          <w:szCs w:val="21"/>
        </w:rPr>
        <w:t>64                                     216</w:t>
      </w:r>
    </w:p>
    <w:p>
      <w:pPr>
        <w:spacing w:after="0" w:line="360" w:lineRule="auto"/>
        <w:ind w:left="273" w:leftChars="130"/>
        <w:rPr>
          <w:color w:val="FF0000"/>
        </w:rPr>
      </w:pPr>
      <w:r>
        <w:rPr>
          <w:rFonts w:eastAsia="新宋体"/>
          <w:color w:val="FF0000"/>
          <w:szCs w:val="21"/>
        </w:rPr>
        <w:t>由反应的质量关系可知，反应后得到滤渣的质量大于反应前加入镁粉、铜粉的质量，因此反应后得到滤液的质量小于反应前所取废液样品的质量；故填：小于。</w:t>
      </w:r>
    </w:p>
    <w:p>
      <w:pPr>
        <w:spacing w:after="0" w:line="360" w:lineRule="auto"/>
        <w:ind w:left="273" w:leftChars="130"/>
        <w:rPr>
          <w:color w:val="FF0000"/>
        </w:rPr>
      </w:pP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Calibri"/>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AF064"/>
    <w:multiLevelType w:val="singleLevel"/>
    <w:tmpl w:val="41EAF06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D3"/>
    <w:rsid w:val="000020D1"/>
    <w:rsid w:val="00005666"/>
    <w:rsid w:val="000078B0"/>
    <w:rsid w:val="000102C7"/>
    <w:rsid w:val="00020977"/>
    <w:rsid w:val="00031176"/>
    <w:rsid w:val="0004534A"/>
    <w:rsid w:val="00091DA3"/>
    <w:rsid w:val="000A2CDF"/>
    <w:rsid w:val="000D03BB"/>
    <w:rsid w:val="000D79ED"/>
    <w:rsid w:val="000E4426"/>
    <w:rsid w:val="000F397B"/>
    <w:rsid w:val="000F3E78"/>
    <w:rsid w:val="00106BA8"/>
    <w:rsid w:val="00115831"/>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772C"/>
    <w:rsid w:val="00216F76"/>
    <w:rsid w:val="002330B5"/>
    <w:rsid w:val="00250C83"/>
    <w:rsid w:val="00283CBB"/>
    <w:rsid w:val="0028486C"/>
    <w:rsid w:val="002B3558"/>
    <w:rsid w:val="002B7FEA"/>
    <w:rsid w:val="002C1D61"/>
    <w:rsid w:val="002E2658"/>
    <w:rsid w:val="002E5C2C"/>
    <w:rsid w:val="002F0594"/>
    <w:rsid w:val="002F4A10"/>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B7461"/>
    <w:rsid w:val="004C0E00"/>
    <w:rsid w:val="004E39E8"/>
    <w:rsid w:val="004F0762"/>
    <w:rsid w:val="005142CC"/>
    <w:rsid w:val="0052547E"/>
    <w:rsid w:val="00573D9B"/>
    <w:rsid w:val="00576615"/>
    <w:rsid w:val="0058125A"/>
    <w:rsid w:val="005B478E"/>
    <w:rsid w:val="005C25A1"/>
    <w:rsid w:val="005C3A08"/>
    <w:rsid w:val="005D5799"/>
    <w:rsid w:val="005E315C"/>
    <w:rsid w:val="005F1DEB"/>
    <w:rsid w:val="00654096"/>
    <w:rsid w:val="00655B06"/>
    <w:rsid w:val="00676BB1"/>
    <w:rsid w:val="0068562A"/>
    <w:rsid w:val="0069060D"/>
    <w:rsid w:val="00697B3F"/>
    <w:rsid w:val="006B351B"/>
    <w:rsid w:val="006D1952"/>
    <w:rsid w:val="006E406D"/>
    <w:rsid w:val="006F5512"/>
    <w:rsid w:val="006F78AE"/>
    <w:rsid w:val="007079F2"/>
    <w:rsid w:val="00720383"/>
    <w:rsid w:val="007406A9"/>
    <w:rsid w:val="007431EB"/>
    <w:rsid w:val="007435D1"/>
    <w:rsid w:val="007519AF"/>
    <w:rsid w:val="00752035"/>
    <w:rsid w:val="0075457F"/>
    <w:rsid w:val="007611E9"/>
    <w:rsid w:val="007733C4"/>
    <w:rsid w:val="0077661F"/>
    <w:rsid w:val="00777E58"/>
    <w:rsid w:val="00780CA9"/>
    <w:rsid w:val="00794FDE"/>
    <w:rsid w:val="00795210"/>
    <w:rsid w:val="007A6106"/>
    <w:rsid w:val="007C6A5C"/>
    <w:rsid w:val="007D6642"/>
    <w:rsid w:val="007E7EC6"/>
    <w:rsid w:val="00815057"/>
    <w:rsid w:val="008172E1"/>
    <w:rsid w:val="0082362C"/>
    <w:rsid w:val="00836E9B"/>
    <w:rsid w:val="00845358"/>
    <w:rsid w:val="00850F4D"/>
    <w:rsid w:val="00851D54"/>
    <w:rsid w:val="00852B09"/>
    <w:rsid w:val="008573EF"/>
    <w:rsid w:val="00865509"/>
    <w:rsid w:val="008715B2"/>
    <w:rsid w:val="00875AF2"/>
    <w:rsid w:val="008B47DA"/>
    <w:rsid w:val="008B649D"/>
    <w:rsid w:val="008C49EA"/>
    <w:rsid w:val="008C71E8"/>
    <w:rsid w:val="008D00D2"/>
    <w:rsid w:val="008D071C"/>
    <w:rsid w:val="008D412E"/>
    <w:rsid w:val="008D5008"/>
    <w:rsid w:val="008E372D"/>
    <w:rsid w:val="008F48F8"/>
    <w:rsid w:val="008F559E"/>
    <w:rsid w:val="00902863"/>
    <w:rsid w:val="009057EB"/>
    <w:rsid w:val="00910BB0"/>
    <w:rsid w:val="0091478C"/>
    <w:rsid w:val="00927FE4"/>
    <w:rsid w:val="00937E3A"/>
    <w:rsid w:val="0094028F"/>
    <w:rsid w:val="00952213"/>
    <w:rsid w:val="0098203D"/>
    <w:rsid w:val="00993078"/>
    <w:rsid w:val="00996CC2"/>
    <w:rsid w:val="009B2AF5"/>
    <w:rsid w:val="009B753D"/>
    <w:rsid w:val="009C16BC"/>
    <w:rsid w:val="009C7009"/>
    <w:rsid w:val="009E5954"/>
    <w:rsid w:val="00A11CBE"/>
    <w:rsid w:val="00A21331"/>
    <w:rsid w:val="00A3551D"/>
    <w:rsid w:val="00A403BB"/>
    <w:rsid w:val="00A54C3D"/>
    <w:rsid w:val="00A70B49"/>
    <w:rsid w:val="00A7704D"/>
    <w:rsid w:val="00AB5796"/>
    <w:rsid w:val="00AC5C9F"/>
    <w:rsid w:val="00AD7CDC"/>
    <w:rsid w:val="00AE63DA"/>
    <w:rsid w:val="00AE7D73"/>
    <w:rsid w:val="00B0032E"/>
    <w:rsid w:val="00B02375"/>
    <w:rsid w:val="00B14A15"/>
    <w:rsid w:val="00B31CBF"/>
    <w:rsid w:val="00B54BF2"/>
    <w:rsid w:val="00B56C5B"/>
    <w:rsid w:val="00B74D9C"/>
    <w:rsid w:val="00B867B8"/>
    <w:rsid w:val="00B94D24"/>
    <w:rsid w:val="00B964D1"/>
    <w:rsid w:val="00B9789A"/>
    <w:rsid w:val="00BB4D61"/>
    <w:rsid w:val="00BD2A56"/>
    <w:rsid w:val="00BD47CE"/>
    <w:rsid w:val="00C14C9B"/>
    <w:rsid w:val="00C41E40"/>
    <w:rsid w:val="00C516EF"/>
    <w:rsid w:val="00C72EF4"/>
    <w:rsid w:val="00C858DE"/>
    <w:rsid w:val="00C85CDF"/>
    <w:rsid w:val="00CB1BDE"/>
    <w:rsid w:val="00CB3D12"/>
    <w:rsid w:val="00CD5D9A"/>
    <w:rsid w:val="00CE1C34"/>
    <w:rsid w:val="00CE4247"/>
    <w:rsid w:val="00CE7442"/>
    <w:rsid w:val="00D03FD3"/>
    <w:rsid w:val="00D06618"/>
    <w:rsid w:val="00D21729"/>
    <w:rsid w:val="00D24A8E"/>
    <w:rsid w:val="00D32EE2"/>
    <w:rsid w:val="00D40D1C"/>
    <w:rsid w:val="00D624D7"/>
    <w:rsid w:val="00D627FE"/>
    <w:rsid w:val="00D851B4"/>
    <w:rsid w:val="00D86489"/>
    <w:rsid w:val="00DA4FB6"/>
    <w:rsid w:val="00DB76EB"/>
    <w:rsid w:val="00DC25BB"/>
    <w:rsid w:val="00DC4B6F"/>
    <w:rsid w:val="00DE2FF1"/>
    <w:rsid w:val="00DE5B4B"/>
    <w:rsid w:val="00DF2E36"/>
    <w:rsid w:val="00E37EFF"/>
    <w:rsid w:val="00E61F49"/>
    <w:rsid w:val="00E664D2"/>
    <w:rsid w:val="00E66D5A"/>
    <w:rsid w:val="00E8048C"/>
    <w:rsid w:val="00E82E9A"/>
    <w:rsid w:val="00E9157B"/>
    <w:rsid w:val="00ED0F3D"/>
    <w:rsid w:val="00EE0BC9"/>
    <w:rsid w:val="00EF14BA"/>
    <w:rsid w:val="00F16EF3"/>
    <w:rsid w:val="00F235D9"/>
    <w:rsid w:val="00F47826"/>
    <w:rsid w:val="00F47B08"/>
    <w:rsid w:val="00F70799"/>
    <w:rsid w:val="00FA7C84"/>
    <w:rsid w:val="00FB1A10"/>
    <w:rsid w:val="00FB3974"/>
    <w:rsid w:val="00FB6A4D"/>
    <w:rsid w:val="02CE20F6"/>
    <w:rsid w:val="07A73EB6"/>
    <w:rsid w:val="07FA036D"/>
    <w:rsid w:val="0ABB3DC7"/>
    <w:rsid w:val="0F9275B1"/>
    <w:rsid w:val="11414A04"/>
    <w:rsid w:val="16C865D2"/>
    <w:rsid w:val="17294232"/>
    <w:rsid w:val="3A257DB5"/>
    <w:rsid w:val="3E1216D2"/>
    <w:rsid w:val="3F0F2108"/>
    <w:rsid w:val="41233616"/>
    <w:rsid w:val="51586BFD"/>
    <w:rsid w:val="59EF5E71"/>
    <w:rsid w:val="613F318C"/>
    <w:rsid w:val="6B6E2329"/>
    <w:rsid w:val="6E08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0"/>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0"/>
    <w:pPr>
      <w:jc w:val="left"/>
    </w:pPr>
    <w:rPr>
      <w:szCs w:val="24"/>
    </w:r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5"/>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7"/>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5"/>
    <w:semiHidden/>
    <w:unhideWhenUsed/>
    <w:qFormat/>
    <w:uiPriority w:val="99"/>
    <w:rPr>
      <w:b/>
      <w:bCs/>
      <w:szCs w:val="22"/>
    </w:rPr>
  </w:style>
  <w:style w:type="table" w:styleId="13">
    <w:name w:val="Table Grid"/>
    <w:basedOn w:val="12"/>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Strong"/>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2 Char"/>
    <w:link w:val="3"/>
    <w:qFormat/>
    <w:uiPriority w:val="0"/>
    <w:rPr>
      <w:rFonts w:ascii="Cambria" w:hAnsi="Cambria" w:cs="宋体"/>
      <w:b/>
      <w:bCs/>
      <w:kern w:val="2"/>
      <w:sz w:val="32"/>
      <w:szCs w:val="32"/>
    </w:rPr>
  </w:style>
  <w:style w:type="character" w:customStyle="1" w:styleId="21">
    <w:name w:val="批注文字 Char"/>
    <w:basedOn w:val="14"/>
    <w:link w:val="5"/>
    <w:qFormat/>
    <w:uiPriority w:val="0"/>
    <w:rPr>
      <w:kern w:val="2"/>
      <w:sz w:val="21"/>
      <w:szCs w:val="24"/>
    </w:rPr>
  </w:style>
  <w:style w:type="character" w:customStyle="1" w:styleId="22">
    <w:name w:val="页眉 Char"/>
    <w:link w:val="9"/>
    <w:qFormat/>
    <w:uiPriority w:val="99"/>
    <w:rPr>
      <w:kern w:val="2"/>
      <w:sz w:val="18"/>
      <w:szCs w:val="22"/>
    </w:rPr>
  </w:style>
  <w:style w:type="character" w:customStyle="1" w:styleId="23">
    <w:name w:val="页脚 Char"/>
    <w:link w:val="8"/>
    <w:qFormat/>
    <w:uiPriority w:val="99"/>
    <w:rPr>
      <w:kern w:val="2"/>
      <w:sz w:val="18"/>
      <w:szCs w:val="22"/>
    </w:rPr>
  </w:style>
  <w:style w:type="character" w:customStyle="1" w:styleId="24">
    <w:name w:val="纯文本 Char"/>
    <w:link w:val="6"/>
    <w:qFormat/>
    <w:uiPriority w:val="0"/>
    <w:rPr>
      <w:rFonts w:ascii="宋体" w:hAnsi="Courier New" w:cs="Courier New"/>
      <w:kern w:val="2"/>
      <w:sz w:val="21"/>
      <w:szCs w:val="21"/>
    </w:rPr>
  </w:style>
  <w:style w:type="character" w:customStyle="1" w:styleId="25">
    <w:name w:val="批注框文本 Char"/>
    <w:basedOn w:val="14"/>
    <w:link w:val="7"/>
    <w:qFormat/>
    <w:uiPriority w:val="0"/>
    <w:rPr>
      <w:kern w:val="2"/>
      <w:sz w:val="18"/>
      <w:szCs w:val="18"/>
    </w:rPr>
  </w:style>
  <w:style w:type="character" w:customStyle="1" w:styleId="26">
    <w:name w:val="sub_title s0"/>
    <w:basedOn w:val="14"/>
    <w:qFormat/>
    <w:uiPriority w:val="0"/>
  </w:style>
  <w:style w:type="character" w:customStyle="1" w:styleId="27">
    <w:name w:val="页码1"/>
    <w:basedOn w:val="14"/>
    <w:qFormat/>
    <w:uiPriority w:val="0"/>
  </w:style>
  <w:style w:type="paragraph" w:customStyle="1" w:styleId="28">
    <w:name w:val="列出段落1"/>
    <w:basedOn w:val="1"/>
    <w:qFormat/>
    <w:uiPriority w:val="0"/>
    <w:pPr>
      <w:ind w:firstLine="420" w:firstLineChars="200"/>
    </w:pPr>
    <w:rPr>
      <w:rFonts w:ascii="Calibri" w:hAnsi="Calibri"/>
    </w:rPr>
  </w:style>
  <w:style w:type="paragraph" w:customStyle="1" w:styleId="29">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无间隔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2">
    <w:name w:val="p0"/>
    <w:basedOn w:val="1"/>
    <w:qFormat/>
    <w:uiPriority w:val="0"/>
    <w:pPr>
      <w:widowControl/>
    </w:pPr>
    <w:rPr>
      <w:rFonts w:ascii="Calibri" w:hAnsi="Calibri"/>
      <w:kern w:val="0"/>
      <w:szCs w:val="21"/>
    </w:rPr>
  </w:style>
  <w:style w:type="paragraph" w:customStyle="1" w:styleId="33">
    <w:name w:val="Char3 Char"/>
    <w:basedOn w:val="1"/>
    <w:qFormat/>
    <w:uiPriority w:val="0"/>
    <w:pPr>
      <w:widowControl/>
      <w:spacing w:line="300" w:lineRule="auto"/>
      <w:ind w:firstLine="200" w:firstLineChars="200"/>
    </w:pPr>
  </w:style>
  <w:style w:type="character" w:customStyle="1" w:styleId="34">
    <w:name w:val="标题 1 Char"/>
    <w:link w:val="2"/>
    <w:qFormat/>
    <w:uiPriority w:val="9"/>
    <w:rPr>
      <w:rFonts w:ascii="宋体" w:hAnsi="宋体" w:cs="宋体"/>
      <w:b/>
      <w:bCs/>
      <w:kern w:val="36"/>
      <w:sz w:val="48"/>
      <w:szCs w:val="48"/>
    </w:rPr>
  </w:style>
  <w:style w:type="character" w:customStyle="1" w:styleId="35">
    <w:name w:val="标题 3 Char"/>
    <w:link w:val="4"/>
    <w:qFormat/>
    <w:uiPriority w:val="0"/>
    <w:rPr>
      <w:b/>
      <w:bCs/>
      <w:kern w:val="2"/>
      <w:sz w:val="32"/>
      <w:szCs w:val="32"/>
    </w:rPr>
  </w:style>
  <w:style w:type="paragraph" w:customStyle="1" w:styleId="36">
    <w:name w:val="正文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37">
    <w:name w:val="普通(网站) Char"/>
    <w:link w:val="10"/>
    <w:qFormat/>
    <w:uiPriority w:val="99"/>
    <w:rPr>
      <w:rFonts w:ascii="宋体" w:hAnsi="宋体"/>
      <w:sz w:val="24"/>
      <w:szCs w:val="24"/>
    </w:rPr>
  </w:style>
  <w:style w:type="paragraph" w:customStyle="1" w:styleId="38">
    <w:name w:val="Normal_1"/>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 w:type="paragraph" w:customStyle="1" w:styleId="39">
    <w:name w:val="Normal_0"/>
    <w:qFormat/>
    <w:uiPriority w:val="0"/>
    <w:pPr>
      <w:widowControl w:val="0"/>
      <w:spacing w:after="200" w:line="276" w:lineRule="auto"/>
      <w:jc w:val="both"/>
    </w:pPr>
    <w:rPr>
      <w:rFonts w:ascii="Time New Romans" w:hAnsi="Time New Romans" w:eastAsia="宋体" w:cs="宋体"/>
      <w:kern w:val="2"/>
      <w:sz w:val="21"/>
      <w:szCs w:val="22"/>
      <w:lang w:val="en-US" w:eastAsia="zh-CN" w:bidi="ar-SA"/>
    </w:rPr>
  </w:style>
  <w:style w:type="paragraph" w:customStyle="1" w:styleId="40">
    <w:name w:val="p"/>
    <w:basedOn w:val="1"/>
    <w:qFormat/>
    <w:uiPriority w:val="0"/>
    <w:pPr>
      <w:widowControl/>
      <w:spacing w:line="300" w:lineRule="auto"/>
      <w:jc w:val="left"/>
    </w:pPr>
    <w:rPr>
      <w:rFonts w:eastAsiaTheme="minorEastAsia"/>
      <w:kern w:val="0"/>
      <w:sz w:val="24"/>
      <w:szCs w:val="24"/>
      <w:lang w:eastAsia="en-US"/>
    </w:rPr>
  </w:style>
  <w:style w:type="paragraph" w:customStyle="1" w:styleId="41">
    <w:name w:val="div_Section1"/>
    <w:basedOn w:val="1"/>
    <w:qFormat/>
    <w:uiPriority w:val="0"/>
    <w:pPr>
      <w:widowControl/>
      <w:jc w:val="left"/>
    </w:pPr>
    <w:rPr>
      <w:rFonts w:eastAsiaTheme="minorEastAsia"/>
      <w:kern w:val="0"/>
      <w:sz w:val="24"/>
      <w:szCs w:val="24"/>
      <w:lang w:eastAsia="en-US"/>
    </w:rPr>
  </w:style>
  <w:style w:type="paragraph" w:customStyle="1" w:styleId="42">
    <w:name w:val="纯文本_0"/>
    <w:basedOn w:val="36"/>
    <w:qFormat/>
    <w:uiPriority w:val="0"/>
    <w:rPr>
      <w:rFonts w:ascii="宋体" w:hAnsi="Courier New" w:cs="Courier New"/>
      <w:szCs w:val="21"/>
    </w:rPr>
  </w:style>
  <w:style w:type="character" w:customStyle="1" w:styleId="43">
    <w:name w:val="宋体、加粗 Char"/>
    <w:link w:val="44"/>
    <w:qFormat/>
    <w:uiPriority w:val="0"/>
    <w:rPr>
      <w:b/>
      <w:lang w:val="en-US"/>
    </w:rPr>
  </w:style>
  <w:style w:type="paragraph" w:customStyle="1" w:styleId="44">
    <w:name w:val="宋体、加粗"/>
    <w:basedOn w:val="1"/>
    <w:link w:val="43"/>
    <w:qFormat/>
    <w:uiPriority w:val="0"/>
    <w:pPr>
      <w:spacing w:line="360" w:lineRule="auto"/>
      <w:ind w:firstLine="413" w:firstLineChars="196"/>
    </w:pPr>
    <w:rPr>
      <w:b/>
      <w:kern w:val="0"/>
      <w:szCs w:val="21"/>
    </w:rPr>
  </w:style>
  <w:style w:type="character" w:customStyle="1" w:styleId="45">
    <w:name w:val="批注主题 Char"/>
    <w:basedOn w:val="21"/>
    <w:link w:val="11"/>
    <w:semiHidden/>
    <w:qFormat/>
    <w:uiPriority w:val="99"/>
    <w:rPr>
      <w:rFonts w:ascii="Times New Roman" w:hAnsi="Times New Roman"/>
      <w:b/>
      <w:bCs/>
      <w:kern w:val="2"/>
      <w:sz w:val="21"/>
      <w:szCs w:val="22"/>
    </w:rPr>
  </w:style>
  <w:style w:type="paragraph" w:styleId="4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5" Type="http://schemas.openxmlformats.org/officeDocument/2006/relationships/fontTable" Target="fontTable.xml"/><Relationship Id="rId54" Type="http://schemas.openxmlformats.org/officeDocument/2006/relationships/customXml" Target="../customXml/item2.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image" Target="media/image1.png"/><Relationship Id="rId49" Type="http://schemas.openxmlformats.org/officeDocument/2006/relationships/image" Target="file:///C:/Users/Administrator/Downloads/NULL" TargetMode="External"/><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theme" Target="theme/theme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29A35C-C6C7-4AC3-B62D-DC5F29E89B8E}">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2178</Words>
  <Characters>12421</Characters>
  <Lines>103</Lines>
  <Paragraphs>29</Paragraphs>
  <TotalTime>0</TotalTime>
  <ScaleCrop>false</ScaleCrop>
  <LinksUpToDate>false</LinksUpToDate>
  <CharactersWithSpaces>14570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2020-03-02T06:44:00Z</dcterms:created>
  <dc:creator>学科网(Zxxk.Com)</dc:creator>
  <cp:lastModifiedBy>Administrator</cp:lastModifiedBy>
  <dcterms:modified xsi:type="dcterms:W3CDTF">2020-04-17T02:27:19Z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y fmtid="{D5CDD505-2E9C-101B-9397-08002B2CF9AE}" pid="3" name="MTWinEqns">
    <vt:bool>true</vt:bool>
  </property>
</Properties>
</file>